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45" w:rsidRPr="00E721C4" w:rsidRDefault="001B2145" w:rsidP="00592384">
      <w:pPr>
        <w:ind w:firstLineChars="200" w:firstLine="720"/>
        <w:jc w:val="center"/>
        <w:rPr>
          <w:sz w:val="36"/>
          <w:szCs w:val="36"/>
        </w:rPr>
      </w:pPr>
      <w:r w:rsidRPr="00E721C4">
        <w:rPr>
          <w:sz w:val="36"/>
          <w:szCs w:val="36"/>
        </w:rPr>
        <w:t>人工智能方向备选题</w:t>
      </w:r>
    </w:p>
    <w:p w:rsidR="001B2145" w:rsidRPr="00E721C4" w:rsidRDefault="001B2145" w:rsidP="00592384">
      <w:pPr>
        <w:ind w:firstLineChars="200" w:firstLine="420"/>
        <w:jc w:val="left"/>
      </w:pPr>
    </w:p>
    <w:p w:rsidR="00A95F26" w:rsidRPr="00E721C4" w:rsidRDefault="00A95F26" w:rsidP="00592384">
      <w:pPr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  <w:r w:rsidRPr="00E721C4">
        <w:rPr>
          <w:rFonts w:asciiTheme="minorEastAsia" w:hAnsiTheme="minorEastAsia" w:hint="eastAsia"/>
          <w:sz w:val="32"/>
          <w:szCs w:val="32"/>
        </w:rPr>
        <w:t>单选题</w:t>
      </w:r>
    </w:p>
    <w:p w:rsidR="00A95F26" w:rsidRPr="00E721C4" w:rsidRDefault="00A95F26" w:rsidP="00592384">
      <w:pPr>
        <w:pStyle w:val="a5"/>
        <w:widowControl/>
        <w:spacing w:beforeAutospacing="0" w:afterAutospacing="0" w:line="21" w:lineRule="atLeast"/>
        <w:ind w:firstLineChars="200" w:firstLine="480"/>
        <w:rPr>
          <w:rStyle w:val="a6"/>
          <w:rFonts w:ascii="Segoe UI" w:hAnsi="Segoe UI" w:cs="Segoe UI"/>
          <w:b w:val="0"/>
          <w:bCs/>
        </w:rPr>
      </w:pPr>
    </w:p>
    <w:p w:rsidR="00592384" w:rsidRDefault="00A95F26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 w:hint="eastAsia"/>
        </w:rPr>
      </w:pPr>
      <w:r w:rsidRPr="00E721C4">
        <w:rPr>
          <w:rStyle w:val="a6"/>
          <w:rFonts w:asciiTheme="minorEastAsia" w:hAnsiTheme="minorEastAsia" w:cs="Segoe UI"/>
          <w:b w:val="0"/>
          <w:bCs/>
        </w:rPr>
        <w:t>1、</w:t>
      </w:r>
      <w:r w:rsidRPr="00E721C4">
        <w:rPr>
          <w:rFonts w:asciiTheme="minorEastAsia" w:hAnsiTheme="minorEastAsia" w:cs="Segoe UI"/>
        </w:rPr>
        <w:t>以下哪个不是人工智能的主要应用领域？</w:t>
      </w:r>
    </w:p>
    <w:p w:rsidR="00592384" w:rsidRDefault="00A95F26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 w:hint="eastAsia"/>
        </w:rPr>
      </w:pPr>
      <w:r w:rsidRPr="00E721C4">
        <w:rPr>
          <w:rFonts w:asciiTheme="minorEastAsia" w:hAnsiTheme="minorEastAsia" w:cs="Segoe UI"/>
        </w:rPr>
        <w:t>A</w:t>
      </w:r>
      <w:r w:rsidR="00FE74DB" w:rsidRPr="00E721C4">
        <w:rPr>
          <w:rFonts w:asciiTheme="minorEastAsia" w:hAnsiTheme="minorEastAsia" w:cs="Segoe UI"/>
        </w:rPr>
        <w:t>、</w:t>
      </w:r>
      <w:r w:rsidRPr="00E721C4">
        <w:rPr>
          <w:rFonts w:asciiTheme="minorEastAsia" w:hAnsiTheme="minorEastAsia" w:cs="Segoe UI"/>
        </w:rPr>
        <w:t>自动驾驶</w:t>
      </w:r>
    </w:p>
    <w:p w:rsidR="00592384" w:rsidRDefault="00A95F26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 w:hint="eastAsia"/>
        </w:rPr>
      </w:pPr>
      <w:r w:rsidRPr="00E721C4">
        <w:rPr>
          <w:rFonts w:asciiTheme="minorEastAsia" w:hAnsiTheme="minorEastAsia" w:cs="Segoe UI"/>
        </w:rPr>
        <w:t>B</w:t>
      </w:r>
      <w:r w:rsidR="00FE74DB" w:rsidRPr="00E721C4">
        <w:rPr>
          <w:rFonts w:asciiTheme="minorEastAsia" w:hAnsiTheme="minorEastAsia" w:cs="Segoe UI"/>
        </w:rPr>
        <w:t>、</w:t>
      </w:r>
      <w:r w:rsidRPr="00E721C4">
        <w:rPr>
          <w:rFonts w:asciiTheme="minorEastAsia" w:hAnsiTheme="minorEastAsia" w:cs="Segoe UI"/>
        </w:rPr>
        <w:t>天气预报</w:t>
      </w:r>
    </w:p>
    <w:p w:rsidR="00592384" w:rsidRDefault="00A95F26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 w:hint="eastAsia"/>
        </w:rPr>
      </w:pPr>
      <w:r w:rsidRPr="00E721C4">
        <w:rPr>
          <w:rFonts w:asciiTheme="minorEastAsia" w:hAnsiTheme="minorEastAsia" w:cs="Segoe UI"/>
        </w:rPr>
        <w:t>C</w:t>
      </w:r>
      <w:r w:rsidR="00FE74DB" w:rsidRPr="00E721C4">
        <w:rPr>
          <w:rFonts w:asciiTheme="minorEastAsia" w:hAnsiTheme="minorEastAsia" w:cs="Segoe UI"/>
        </w:rPr>
        <w:t>、</w:t>
      </w:r>
      <w:r w:rsidRPr="00E721C4">
        <w:rPr>
          <w:rFonts w:asciiTheme="minorEastAsia" w:hAnsiTheme="minorEastAsia" w:cs="Segoe UI"/>
        </w:rPr>
        <w:t>语音识别</w:t>
      </w:r>
      <w:bookmarkStart w:id="0" w:name="_GoBack"/>
      <w:bookmarkEnd w:id="0"/>
    </w:p>
    <w:p w:rsidR="00A95F26" w:rsidRPr="00E721C4" w:rsidRDefault="00A95F26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/>
        </w:rPr>
      </w:pPr>
      <w:r w:rsidRPr="00E721C4">
        <w:rPr>
          <w:rFonts w:asciiTheme="minorEastAsia" w:hAnsiTheme="minorEastAsia" w:cs="Segoe UI"/>
        </w:rPr>
        <w:t>D</w:t>
      </w:r>
      <w:r w:rsidR="00FE74DB" w:rsidRPr="00E721C4">
        <w:rPr>
          <w:rFonts w:asciiTheme="minorEastAsia" w:hAnsiTheme="minorEastAsia" w:cs="Segoe UI"/>
        </w:rPr>
        <w:t>、</w:t>
      </w:r>
      <w:r w:rsidRPr="00E721C4">
        <w:rPr>
          <w:rFonts w:asciiTheme="minorEastAsia" w:hAnsiTheme="minorEastAsia" w:cs="Segoe UI"/>
        </w:rPr>
        <w:t>机器学习</w:t>
      </w:r>
    </w:p>
    <w:p w:rsidR="00E721C4" w:rsidRPr="00E721C4" w:rsidRDefault="00E721C4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 w:hint="eastAsia"/>
        </w:rPr>
      </w:pPr>
      <w:r w:rsidRPr="00E721C4">
        <w:rPr>
          <w:rStyle w:val="a6"/>
          <w:rFonts w:asciiTheme="minorEastAsia" w:hAnsiTheme="minorEastAsia" w:cs="Segoe UI"/>
          <w:b w:val="0"/>
          <w:bCs/>
        </w:rPr>
        <w:t>答案：</w:t>
      </w:r>
      <w:r w:rsidR="00A95F26" w:rsidRPr="00E721C4">
        <w:rPr>
          <w:rFonts w:asciiTheme="minorEastAsia" w:hAnsiTheme="minorEastAsia" w:cs="Segoe UI" w:hint="eastAsia"/>
        </w:rPr>
        <w:t>B</w:t>
      </w:r>
    </w:p>
    <w:p w:rsidR="00592384" w:rsidRDefault="00A95F26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 w:hint="eastAsia"/>
        </w:rPr>
      </w:pPr>
      <w:r w:rsidRPr="00E721C4">
        <w:rPr>
          <w:rStyle w:val="a6"/>
          <w:rFonts w:asciiTheme="minorEastAsia" w:hAnsiTheme="minorEastAsia" w:cs="Segoe UI"/>
          <w:b w:val="0"/>
          <w:bCs/>
        </w:rPr>
        <w:t>2、</w:t>
      </w:r>
      <w:r w:rsidRPr="00E721C4">
        <w:rPr>
          <w:rFonts w:asciiTheme="minorEastAsia" w:hAnsiTheme="minorEastAsia" w:cs="Segoe UI"/>
        </w:rPr>
        <w:t>以下哪</w:t>
      </w:r>
      <w:r w:rsidR="006D5F95" w:rsidRPr="00E721C4">
        <w:rPr>
          <w:rFonts w:asciiTheme="minorEastAsia" w:hAnsiTheme="minorEastAsia" w:cs="Segoe UI"/>
        </w:rPr>
        <w:t>项</w:t>
      </w:r>
      <w:r w:rsidRPr="00E721C4">
        <w:rPr>
          <w:rFonts w:asciiTheme="minorEastAsia" w:hAnsiTheme="minorEastAsia" w:cs="Segoe UI"/>
        </w:rPr>
        <w:t>技术</w:t>
      </w:r>
      <w:r w:rsidR="006D5F95" w:rsidRPr="00E721C4">
        <w:rPr>
          <w:rFonts w:asciiTheme="minorEastAsia" w:hAnsiTheme="minorEastAsia" w:cs="Segoe UI"/>
        </w:rPr>
        <w:t>不</w:t>
      </w:r>
      <w:r w:rsidRPr="00E721C4">
        <w:rPr>
          <w:rFonts w:asciiTheme="minorEastAsia" w:hAnsiTheme="minorEastAsia" w:cs="Segoe UI"/>
        </w:rPr>
        <w:t>属于机器学习的一部分？</w:t>
      </w:r>
    </w:p>
    <w:p w:rsidR="00592384" w:rsidRDefault="00A95F26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 w:hint="eastAsia"/>
        </w:rPr>
      </w:pPr>
      <w:r w:rsidRPr="00E721C4">
        <w:rPr>
          <w:rFonts w:asciiTheme="minorEastAsia" w:hAnsiTheme="minorEastAsia" w:cs="Segoe UI"/>
        </w:rPr>
        <w:t>A</w:t>
      </w:r>
      <w:r w:rsidR="00FE74DB" w:rsidRPr="00E721C4">
        <w:rPr>
          <w:rFonts w:asciiTheme="minorEastAsia" w:hAnsiTheme="minorEastAsia" w:cs="Segoe UI"/>
        </w:rPr>
        <w:t>、</w:t>
      </w:r>
      <w:r w:rsidRPr="00E721C4">
        <w:rPr>
          <w:rFonts w:asciiTheme="minorEastAsia" w:hAnsiTheme="minorEastAsia" w:cs="Segoe UI"/>
        </w:rPr>
        <w:t>决策树</w:t>
      </w:r>
    </w:p>
    <w:p w:rsidR="00592384" w:rsidRDefault="00A95F26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 w:hint="eastAsia"/>
        </w:rPr>
      </w:pPr>
      <w:r w:rsidRPr="00E721C4">
        <w:rPr>
          <w:rFonts w:asciiTheme="minorEastAsia" w:hAnsiTheme="minorEastAsia" w:cs="Segoe UI"/>
        </w:rPr>
        <w:t>B</w:t>
      </w:r>
      <w:r w:rsidR="00FE74DB" w:rsidRPr="00E721C4">
        <w:rPr>
          <w:rFonts w:asciiTheme="minorEastAsia" w:hAnsiTheme="minorEastAsia" w:cs="Segoe UI"/>
        </w:rPr>
        <w:t>、</w:t>
      </w:r>
      <w:r w:rsidRPr="00E721C4">
        <w:rPr>
          <w:rFonts w:asciiTheme="minorEastAsia" w:hAnsiTheme="minorEastAsia" w:cs="Segoe UI"/>
        </w:rPr>
        <w:t>神经网络</w:t>
      </w:r>
    </w:p>
    <w:p w:rsidR="00592384" w:rsidRDefault="00A95F26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 w:hint="eastAsia"/>
        </w:rPr>
      </w:pPr>
      <w:r w:rsidRPr="00E721C4">
        <w:rPr>
          <w:rFonts w:asciiTheme="minorEastAsia" w:hAnsiTheme="minorEastAsia" w:cs="Segoe UI"/>
        </w:rPr>
        <w:t>C</w:t>
      </w:r>
      <w:r w:rsidR="00FE74DB" w:rsidRPr="00E721C4">
        <w:rPr>
          <w:rFonts w:asciiTheme="minorEastAsia" w:hAnsiTheme="minorEastAsia" w:cs="Segoe UI"/>
        </w:rPr>
        <w:t>、</w:t>
      </w:r>
      <w:r w:rsidRPr="00E721C4">
        <w:rPr>
          <w:rFonts w:asciiTheme="minorEastAsia" w:hAnsiTheme="minorEastAsia" w:cs="Segoe UI"/>
        </w:rPr>
        <w:t>遗传算法</w:t>
      </w:r>
    </w:p>
    <w:p w:rsidR="00A95F26" w:rsidRPr="00E721C4" w:rsidRDefault="00A95F26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/>
        </w:rPr>
      </w:pPr>
      <w:r w:rsidRPr="00E721C4">
        <w:rPr>
          <w:rFonts w:asciiTheme="minorEastAsia" w:hAnsiTheme="minorEastAsia" w:cs="Segoe UI"/>
        </w:rPr>
        <w:t>D</w:t>
      </w:r>
      <w:r w:rsidR="00FE74DB" w:rsidRPr="00E721C4">
        <w:rPr>
          <w:rFonts w:asciiTheme="minorEastAsia" w:hAnsiTheme="minorEastAsia" w:cs="Segoe UI"/>
        </w:rPr>
        <w:t>、</w:t>
      </w:r>
      <w:r w:rsidRPr="00E721C4">
        <w:rPr>
          <w:rFonts w:asciiTheme="minorEastAsia" w:hAnsiTheme="minorEastAsia" w:cs="Segoe UI"/>
        </w:rPr>
        <w:t>强化学习</w:t>
      </w:r>
    </w:p>
    <w:p w:rsidR="00A95F26" w:rsidRPr="00E721C4" w:rsidRDefault="00E721C4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 w:hint="eastAsia"/>
        </w:rPr>
      </w:pPr>
      <w:r w:rsidRPr="00E721C4">
        <w:rPr>
          <w:rStyle w:val="a6"/>
          <w:rFonts w:asciiTheme="minorEastAsia" w:hAnsiTheme="minorEastAsia" w:cs="Segoe UI"/>
          <w:b w:val="0"/>
          <w:bCs/>
        </w:rPr>
        <w:t>答案：</w:t>
      </w:r>
      <w:r w:rsidR="00A95F26" w:rsidRPr="00E721C4">
        <w:rPr>
          <w:rFonts w:asciiTheme="minorEastAsia" w:hAnsiTheme="minorEastAsia" w:cs="Segoe UI" w:hint="eastAsia"/>
        </w:rPr>
        <w:t>C</w:t>
      </w:r>
    </w:p>
    <w:p w:rsidR="00592384" w:rsidRDefault="00A95F26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 w:hint="eastAsia"/>
        </w:rPr>
      </w:pPr>
      <w:r w:rsidRPr="00E721C4">
        <w:rPr>
          <w:rStyle w:val="a6"/>
          <w:rFonts w:asciiTheme="minorEastAsia" w:hAnsiTheme="minorEastAsia" w:cs="Segoe UI"/>
          <w:b w:val="0"/>
          <w:bCs/>
        </w:rPr>
        <w:t>3、</w:t>
      </w:r>
      <w:r w:rsidRPr="00E721C4">
        <w:rPr>
          <w:rFonts w:asciiTheme="minorEastAsia" w:hAnsiTheme="minorEastAsia" w:cs="Segoe UI"/>
        </w:rPr>
        <w:t>在深度学习中，卷积神经网络（CNN）主要用于处理哪种类型的数据？</w:t>
      </w:r>
    </w:p>
    <w:p w:rsidR="00592384" w:rsidRDefault="00A95F26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 w:hint="eastAsia"/>
        </w:rPr>
      </w:pPr>
      <w:r w:rsidRPr="00E721C4">
        <w:rPr>
          <w:rFonts w:asciiTheme="minorEastAsia" w:hAnsiTheme="minorEastAsia" w:cs="Segoe UI"/>
        </w:rPr>
        <w:t>A</w:t>
      </w:r>
      <w:r w:rsidR="00FE74DB" w:rsidRPr="00E721C4">
        <w:rPr>
          <w:rFonts w:asciiTheme="minorEastAsia" w:hAnsiTheme="minorEastAsia" w:cs="Segoe UI"/>
        </w:rPr>
        <w:t>、</w:t>
      </w:r>
      <w:r w:rsidRPr="00E721C4">
        <w:rPr>
          <w:rFonts w:asciiTheme="minorEastAsia" w:hAnsiTheme="minorEastAsia" w:cs="Segoe UI"/>
        </w:rPr>
        <w:t>文本数据</w:t>
      </w:r>
    </w:p>
    <w:p w:rsidR="00592384" w:rsidRDefault="00A95F26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 w:hint="eastAsia"/>
        </w:rPr>
      </w:pPr>
      <w:r w:rsidRPr="00E721C4">
        <w:rPr>
          <w:rFonts w:asciiTheme="minorEastAsia" w:hAnsiTheme="minorEastAsia" w:cs="Segoe UI"/>
        </w:rPr>
        <w:t>B</w:t>
      </w:r>
      <w:r w:rsidR="00FE74DB" w:rsidRPr="00E721C4">
        <w:rPr>
          <w:rFonts w:asciiTheme="minorEastAsia" w:hAnsiTheme="minorEastAsia" w:cs="Segoe UI"/>
        </w:rPr>
        <w:t>、</w:t>
      </w:r>
      <w:r w:rsidRPr="00E721C4">
        <w:rPr>
          <w:rFonts w:asciiTheme="minorEastAsia" w:hAnsiTheme="minorEastAsia" w:cs="Segoe UI"/>
        </w:rPr>
        <w:t>图像数据</w:t>
      </w:r>
    </w:p>
    <w:p w:rsidR="00592384" w:rsidRDefault="00A95F26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 w:hint="eastAsia"/>
        </w:rPr>
      </w:pPr>
      <w:r w:rsidRPr="00E721C4">
        <w:rPr>
          <w:rFonts w:asciiTheme="minorEastAsia" w:hAnsiTheme="minorEastAsia" w:cs="Segoe UI"/>
        </w:rPr>
        <w:t>C</w:t>
      </w:r>
      <w:r w:rsidR="00FE74DB" w:rsidRPr="00E721C4">
        <w:rPr>
          <w:rFonts w:asciiTheme="minorEastAsia" w:hAnsiTheme="minorEastAsia" w:cs="Segoe UI"/>
        </w:rPr>
        <w:t>、</w:t>
      </w:r>
      <w:r w:rsidRPr="00E721C4">
        <w:rPr>
          <w:rFonts w:asciiTheme="minorEastAsia" w:hAnsiTheme="minorEastAsia" w:cs="Segoe UI"/>
        </w:rPr>
        <w:t>序列数据</w:t>
      </w:r>
    </w:p>
    <w:p w:rsidR="00A95F26" w:rsidRPr="00E721C4" w:rsidRDefault="00A95F26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/>
        </w:rPr>
      </w:pPr>
      <w:r w:rsidRPr="00E721C4">
        <w:rPr>
          <w:rFonts w:asciiTheme="minorEastAsia" w:hAnsiTheme="minorEastAsia" w:cs="Segoe UI"/>
        </w:rPr>
        <w:t>D</w:t>
      </w:r>
      <w:r w:rsidR="00FE74DB" w:rsidRPr="00E721C4">
        <w:rPr>
          <w:rFonts w:asciiTheme="minorEastAsia" w:hAnsiTheme="minorEastAsia" w:cs="Segoe UI"/>
        </w:rPr>
        <w:t>、</w:t>
      </w:r>
      <w:r w:rsidRPr="00E721C4">
        <w:rPr>
          <w:rFonts w:asciiTheme="minorEastAsia" w:hAnsiTheme="minorEastAsia" w:cs="Segoe UI"/>
        </w:rPr>
        <w:t>表格数据</w:t>
      </w:r>
    </w:p>
    <w:p w:rsidR="00A95F26" w:rsidRPr="00E721C4" w:rsidRDefault="00E721C4" w:rsidP="00592384">
      <w:pPr>
        <w:pStyle w:val="a5"/>
        <w:widowControl/>
        <w:spacing w:beforeAutospacing="0" w:afterAutospacing="0"/>
        <w:ind w:firstLineChars="200" w:firstLine="480"/>
        <w:rPr>
          <w:rFonts w:asciiTheme="minorEastAsia" w:hAnsiTheme="minorEastAsia" w:cs="Segoe UI"/>
        </w:rPr>
      </w:pPr>
      <w:r w:rsidRPr="00E721C4">
        <w:rPr>
          <w:rStyle w:val="a6"/>
          <w:rFonts w:asciiTheme="minorEastAsia" w:hAnsiTheme="minorEastAsia" w:cs="Segoe UI"/>
          <w:b w:val="0"/>
          <w:bCs/>
        </w:rPr>
        <w:t>答案：</w:t>
      </w:r>
      <w:r w:rsidR="00A95F26" w:rsidRPr="00E721C4">
        <w:rPr>
          <w:rFonts w:asciiTheme="minorEastAsia" w:hAnsiTheme="minorEastAsia" w:cs="Segoe UI" w:hint="eastAsia"/>
        </w:rPr>
        <w:t>B</w:t>
      </w:r>
    </w:p>
    <w:p w:rsidR="00592384" w:rsidRDefault="00A95F26" w:rsidP="00592384">
      <w:pPr>
        <w:pStyle w:val="a5"/>
        <w:widowControl/>
        <w:shd w:val="clear" w:color="auto" w:fill="FDFDFE"/>
        <w:spacing w:beforeAutospacing="0" w:afterAutospacing="0"/>
        <w:ind w:firstLineChars="200" w:firstLine="480"/>
        <w:rPr>
          <w:rFonts w:asciiTheme="minorEastAsia" w:hAnsiTheme="minorEastAsia" w:cs="Segoe UI" w:hint="eastAsia"/>
          <w:shd w:val="clear" w:color="auto" w:fill="FDFDFE"/>
        </w:rPr>
      </w:pPr>
      <w:r w:rsidRPr="00E721C4">
        <w:rPr>
          <w:rStyle w:val="a6"/>
          <w:rFonts w:asciiTheme="minorEastAsia" w:hAnsiTheme="minorEastAsia" w:cs="Segoe UI"/>
          <w:b w:val="0"/>
          <w:bCs/>
        </w:rPr>
        <w:t>4、</w:t>
      </w:r>
      <w:r w:rsidRPr="00E721C4">
        <w:rPr>
          <w:rFonts w:asciiTheme="minorEastAsia" w:hAnsiTheme="minorEastAsia" w:cs="Segoe UI"/>
          <w:shd w:val="clear" w:color="auto" w:fill="FDFDFE"/>
        </w:rPr>
        <w:t>在深度学习中，哪种网络结构常用于处理图像识别任务？</w:t>
      </w:r>
    </w:p>
    <w:p w:rsidR="00592384" w:rsidRDefault="00A95F26" w:rsidP="00592384">
      <w:pPr>
        <w:pStyle w:val="a5"/>
        <w:widowControl/>
        <w:shd w:val="clear" w:color="auto" w:fill="FDFDFE"/>
        <w:spacing w:beforeAutospacing="0" w:afterAutospacing="0"/>
        <w:ind w:firstLineChars="200" w:firstLine="480"/>
        <w:rPr>
          <w:rFonts w:asciiTheme="minorEastAsia" w:hAnsiTheme="minorEastAsia" w:cs="Segoe UI" w:hint="eastAsia"/>
          <w:shd w:val="clear" w:color="auto" w:fill="FDFDFE"/>
        </w:rPr>
      </w:pPr>
      <w:r w:rsidRPr="00E721C4">
        <w:rPr>
          <w:rFonts w:asciiTheme="minorEastAsia" w:hAnsiTheme="minorEastAsia" w:cs="Segoe UI"/>
          <w:shd w:val="clear" w:color="auto" w:fill="FDFDFE"/>
        </w:rPr>
        <w:t>A</w:t>
      </w:r>
      <w:r w:rsidR="00FE74DB" w:rsidRPr="00E721C4">
        <w:rPr>
          <w:rFonts w:asciiTheme="minorEastAsia" w:hAnsiTheme="minorEastAsia" w:cs="Segoe UI"/>
          <w:shd w:val="clear" w:color="auto" w:fill="FDFDFE"/>
        </w:rPr>
        <w:t>、</w:t>
      </w:r>
      <w:r w:rsidRPr="00E721C4">
        <w:rPr>
          <w:rFonts w:asciiTheme="minorEastAsia" w:hAnsiTheme="minorEastAsia" w:cs="Segoe UI"/>
          <w:shd w:val="clear" w:color="auto" w:fill="FDFDFE"/>
        </w:rPr>
        <w:t>卷积神经网络 (CNN)</w:t>
      </w:r>
    </w:p>
    <w:p w:rsidR="00592384" w:rsidRDefault="00A95F26" w:rsidP="00592384">
      <w:pPr>
        <w:pStyle w:val="a5"/>
        <w:widowControl/>
        <w:shd w:val="clear" w:color="auto" w:fill="FDFDFE"/>
        <w:spacing w:beforeAutospacing="0" w:afterAutospacing="0"/>
        <w:ind w:firstLineChars="200" w:firstLine="480"/>
        <w:rPr>
          <w:rFonts w:asciiTheme="minorEastAsia" w:hAnsiTheme="minorEastAsia" w:cs="Segoe UI" w:hint="eastAsia"/>
          <w:shd w:val="clear" w:color="auto" w:fill="FDFDFE"/>
        </w:rPr>
      </w:pPr>
      <w:r w:rsidRPr="00E721C4">
        <w:rPr>
          <w:rFonts w:asciiTheme="minorEastAsia" w:hAnsiTheme="minorEastAsia" w:cs="Segoe UI"/>
          <w:shd w:val="clear" w:color="auto" w:fill="FDFDFE"/>
        </w:rPr>
        <w:t>B</w:t>
      </w:r>
      <w:r w:rsidR="00FE74DB" w:rsidRPr="00E721C4">
        <w:rPr>
          <w:rFonts w:asciiTheme="minorEastAsia" w:hAnsiTheme="minorEastAsia" w:cs="Segoe UI"/>
          <w:shd w:val="clear" w:color="auto" w:fill="FDFDFE"/>
        </w:rPr>
        <w:t>、</w:t>
      </w:r>
      <w:r w:rsidRPr="00E721C4">
        <w:rPr>
          <w:rFonts w:asciiTheme="minorEastAsia" w:hAnsiTheme="minorEastAsia" w:cs="Segoe UI"/>
          <w:shd w:val="clear" w:color="auto" w:fill="FDFDFE"/>
        </w:rPr>
        <w:t>递归神经网络 (RNN)</w:t>
      </w:r>
    </w:p>
    <w:p w:rsidR="00592384" w:rsidRDefault="00A95F26" w:rsidP="00592384">
      <w:pPr>
        <w:pStyle w:val="a5"/>
        <w:widowControl/>
        <w:shd w:val="clear" w:color="auto" w:fill="FDFDFE"/>
        <w:spacing w:beforeAutospacing="0" w:afterAutospacing="0"/>
        <w:ind w:firstLineChars="200" w:firstLine="480"/>
        <w:rPr>
          <w:rFonts w:asciiTheme="minorEastAsia" w:hAnsiTheme="minorEastAsia" w:cs="Segoe UI" w:hint="eastAsia"/>
          <w:shd w:val="clear" w:color="auto" w:fill="FDFDFE"/>
        </w:rPr>
      </w:pPr>
      <w:r w:rsidRPr="00E721C4">
        <w:rPr>
          <w:rFonts w:asciiTheme="minorEastAsia" w:hAnsiTheme="minorEastAsia" w:cs="Segoe UI"/>
          <w:shd w:val="clear" w:color="auto" w:fill="FDFDFE"/>
        </w:rPr>
        <w:t>C</w:t>
      </w:r>
      <w:r w:rsidR="00FE74DB" w:rsidRPr="00E721C4">
        <w:rPr>
          <w:rFonts w:asciiTheme="minorEastAsia" w:hAnsiTheme="minorEastAsia" w:cs="Segoe UI"/>
          <w:shd w:val="clear" w:color="auto" w:fill="FDFDFE"/>
        </w:rPr>
        <w:t>、</w:t>
      </w:r>
      <w:r w:rsidRPr="00E721C4">
        <w:rPr>
          <w:rFonts w:asciiTheme="minorEastAsia" w:hAnsiTheme="minorEastAsia" w:cs="Segoe UI"/>
          <w:shd w:val="clear" w:color="auto" w:fill="FDFDFE"/>
        </w:rPr>
        <w:t>决策树</w:t>
      </w:r>
    </w:p>
    <w:p w:rsidR="00A95F26" w:rsidRPr="00E721C4" w:rsidRDefault="00A95F26" w:rsidP="00592384">
      <w:pPr>
        <w:pStyle w:val="a5"/>
        <w:widowControl/>
        <w:shd w:val="clear" w:color="auto" w:fill="FDFDFE"/>
        <w:spacing w:beforeAutospacing="0" w:afterAutospacing="0"/>
        <w:ind w:firstLineChars="200" w:firstLine="480"/>
        <w:rPr>
          <w:rFonts w:asciiTheme="minorEastAsia" w:hAnsiTheme="minorEastAsia" w:cs="Segoe UI"/>
        </w:rPr>
      </w:pPr>
      <w:r w:rsidRPr="00E721C4">
        <w:rPr>
          <w:rFonts w:asciiTheme="minorEastAsia" w:hAnsiTheme="minorEastAsia" w:cs="Segoe UI"/>
          <w:shd w:val="clear" w:color="auto" w:fill="FDFDFE"/>
        </w:rPr>
        <w:t>D</w:t>
      </w:r>
      <w:r w:rsidR="00FE74DB" w:rsidRPr="00E721C4">
        <w:rPr>
          <w:rFonts w:asciiTheme="minorEastAsia" w:hAnsiTheme="minorEastAsia" w:cs="Segoe UI"/>
          <w:shd w:val="clear" w:color="auto" w:fill="FDFDFE"/>
        </w:rPr>
        <w:t>、</w:t>
      </w:r>
      <w:r w:rsidRPr="00E721C4">
        <w:rPr>
          <w:rFonts w:asciiTheme="minorEastAsia" w:hAnsiTheme="minorEastAsia" w:cs="Segoe UI"/>
          <w:shd w:val="clear" w:color="auto" w:fill="FDFDFE"/>
        </w:rPr>
        <w:t xml:space="preserve"> K-近邻算法</w:t>
      </w:r>
    </w:p>
    <w:p w:rsidR="00A95F26" w:rsidRPr="00E721C4" w:rsidRDefault="00E721C4" w:rsidP="00592384">
      <w:pPr>
        <w:pStyle w:val="a5"/>
        <w:widowControl/>
        <w:shd w:val="clear" w:color="auto" w:fill="FDFDFE"/>
        <w:spacing w:beforeAutospacing="0" w:afterAutospacing="0"/>
        <w:ind w:firstLineChars="200" w:firstLine="480"/>
        <w:rPr>
          <w:rFonts w:asciiTheme="minorEastAsia" w:hAnsiTheme="minorEastAsia" w:cs="Segoe UI"/>
        </w:rPr>
      </w:pPr>
      <w:r w:rsidRPr="00E721C4">
        <w:rPr>
          <w:rStyle w:val="a6"/>
          <w:rFonts w:asciiTheme="minorEastAsia" w:hAnsiTheme="minorEastAsia" w:cs="Segoe UI"/>
          <w:b w:val="0"/>
          <w:bCs/>
          <w:shd w:val="clear" w:color="auto" w:fill="FDFDFE"/>
        </w:rPr>
        <w:t>答案：</w:t>
      </w:r>
      <w:r w:rsidR="00A95F26" w:rsidRPr="00E721C4">
        <w:rPr>
          <w:rFonts w:asciiTheme="minorEastAsia" w:hAnsiTheme="minorEastAsia" w:cs="Segoe UI" w:hint="eastAsia"/>
        </w:rPr>
        <w:t>A</w:t>
      </w:r>
    </w:p>
    <w:p w:rsidR="00592384" w:rsidRDefault="00A95F26" w:rsidP="00592384">
      <w:pPr>
        <w:pStyle w:val="a5"/>
        <w:widowControl/>
        <w:shd w:val="clear" w:color="auto" w:fill="FDFDFE"/>
        <w:spacing w:beforeAutospacing="0" w:afterAutospacing="0"/>
        <w:ind w:firstLineChars="200" w:firstLine="480"/>
        <w:rPr>
          <w:rFonts w:asciiTheme="minorEastAsia" w:hAnsiTheme="minorEastAsia" w:cs="Segoe UI" w:hint="eastAsia"/>
          <w:shd w:val="clear" w:color="auto" w:fill="FDFDFE"/>
        </w:rPr>
      </w:pPr>
      <w:r w:rsidRPr="00E721C4">
        <w:rPr>
          <w:rStyle w:val="a6"/>
          <w:rFonts w:asciiTheme="minorEastAsia" w:hAnsiTheme="minorEastAsia" w:cs="Segoe UI" w:hint="eastAsia"/>
          <w:b w:val="0"/>
          <w:bCs/>
          <w:shd w:val="clear" w:color="auto" w:fill="FDFDFE"/>
        </w:rPr>
        <w:t>5</w:t>
      </w:r>
      <w:r w:rsidRPr="00E721C4">
        <w:rPr>
          <w:rStyle w:val="a6"/>
          <w:rFonts w:asciiTheme="minorEastAsia" w:hAnsiTheme="minorEastAsia" w:cs="Segoe UI"/>
          <w:b w:val="0"/>
          <w:bCs/>
          <w:shd w:val="clear" w:color="auto" w:fill="FDFDFE"/>
        </w:rPr>
        <w:t>、</w:t>
      </w:r>
      <w:r w:rsidRPr="00E721C4">
        <w:rPr>
          <w:rFonts w:asciiTheme="minorEastAsia" w:hAnsiTheme="minorEastAsia" w:cs="Segoe UI"/>
          <w:shd w:val="clear" w:color="auto" w:fill="FDFDFE"/>
        </w:rPr>
        <w:t>在自然语言处理中，词嵌入（Word Embedding）的主要作用是什么？</w:t>
      </w:r>
    </w:p>
    <w:p w:rsidR="00592384" w:rsidRDefault="00A95F26" w:rsidP="00592384">
      <w:pPr>
        <w:pStyle w:val="a5"/>
        <w:widowControl/>
        <w:shd w:val="clear" w:color="auto" w:fill="FDFDFE"/>
        <w:spacing w:beforeAutospacing="0" w:afterAutospacing="0"/>
        <w:ind w:firstLineChars="200" w:firstLine="480"/>
        <w:rPr>
          <w:rFonts w:asciiTheme="minorEastAsia" w:hAnsiTheme="minorEastAsia" w:cs="Segoe UI" w:hint="eastAsia"/>
          <w:shd w:val="clear" w:color="auto" w:fill="FDFDFE"/>
        </w:rPr>
      </w:pPr>
      <w:r w:rsidRPr="00E721C4">
        <w:rPr>
          <w:rFonts w:asciiTheme="minorEastAsia" w:hAnsiTheme="minorEastAsia" w:cs="Segoe UI"/>
          <w:shd w:val="clear" w:color="auto" w:fill="FDFDFE"/>
        </w:rPr>
        <w:t>A</w:t>
      </w:r>
      <w:r w:rsidR="00FE74DB" w:rsidRPr="00E721C4">
        <w:rPr>
          <w:rFonts w:asciiTheme="minorEastAsia" w:hAnsiTheme="minorEastAsia" w:cs="Segoe UI"/>
          <w:shd w:val="clear" w:color="auto" w:fill="FDFDFE"/>
        </w:rPr>
        <w:t>、</w:t>
      </w:r>
      <w:r w:rsidRPr="00E721C4">
        <w:rPr>
          <w:rFonts w:asciiTheme="minorEastAsia" w:hAnsiTheme="minorEastAsia" w:cs="Segoe UI"/>
          <w:shd w:val="clear" w:color="auto" w:fill="FDFDFE"/>
        </w:rPr>
        <w:t>将单词转换为二进制编码</w:t>
      </w:r>
    </w:p>
    <w:p w:rsidR="00592384" w:rsidRDefault="00A95F26" w:rsidP="00592384">
      <w:pPr>
        <w:pStyle w:val="a5"/>
        <w:widowControl/>
        <w:shd w:val="clear" w:color="auto" w:fill="FDFDFE"/>
        <w:spacing w:beforeAutospacing="0" w:afterAutospacing="0"/>
        <w:ind w:firstLineChars="200" w:firstLine="480"/>
        <w:rPr>
          <w:rFonts w:asciiTheme="minorEastAsia" w:hAnsiTheme="minorEastAsia" w:cs="Segoe UI" w:hint="eastAsia"/>
          <w:shd w:val="clear" w:color="auto" w:fill="FDFDFE"/>
        </w:rPr>
      </w:pPr>
      <w:r w:rsidRPr="00E721C4">
        <w:rPr>
          <w:rFonts w:asciiTheme="minorEastAsia" w:hAnsiTheme="minorEastAsia" w:cs="Segoe UI"/>
          <w:shd w:val="clear" w:color="auto" w:fill="FDFDFE"/>
        </w:rPr>
        <w:t>B</w:t>
      </w:r>
      <w:r w:rsidR="00FE74DB" w:rsidRPr="00E721C4">
        <w:rPr>
          <w:rFonts w:asciiTheme="minorEastAsia" w:hAnsiTheme="minorEastAsia" w:cs="Segoe UI"/>
          <w:shd w:val="clear" w:color="auto" w:fill="FDFDFE"/>
        </w:rPr>
        <w:t>、</w:t>
      </w:r>
      <w:r w:rsidRPr="00E721C4">
        <w:rPr>
          <w:rFonts w:asciiTheme="minorEastAsia" w:hAnsiTheme="minorEastAsia" w:cs="Segoe UI"/>
          <w:shd w:val="clear" w:color="auto" w:fill="FDFDFE"/>
        </w:rPr>
        <w:t>将单词转换为高维向量</w:t>
      </w:r>
    </w:p>
    <w:p w:rsidR="00592384" w:rsidRDefault="00A95F26" w:rsidP="00592384">
      <w:pPr>
        <w:pStyle w:val="a5"/>
        <w:widowControl/>
        <w:shd w:val="clear" w:color="auto" w:fill="FDFDFE"/>
        <w:spacing w:beforeAutospacing="0" w:afterAutospacing="0"/>
        <w:ind w:firstLineChars="200" w:firstLine="480"/>
        <w:rPr>
          <w:rFonts w:asciiTheme="minorEastAsia" w:hAnsiTheme="minorEastAsia" w:cs="Segoe UI" w:hint="eastAsia"/>
          <w:shd w:val="clear" w:color="auto" w:fill="FDFDFE"/>
        </w:rPr>
      </w:pPr>
      <w:r w:rsidRPr="00E721C4">
        <w:rPr>
          <w:rFonts w:asciiTheme="minorEastAsia" w:hAnsiTheme="minorEastAsia" w:cs="Segoe UI"/>
          <w:shd w:val="clear" w:color="auto" w:fill="FDFDFE"/>
        </w:rPr>
        <w:t>C</w:t>
      </w:r>
      <w:r w:rsidR="00FE74DB" w:rsidRPr="00E721C4">
        <w:rPr>
          <w:rFonts w:asciiTheme="minorEastAsia" w:hAnsiTheme="minorEastAsia" w:cs="Segoe UI"/>
          <w:shd w:val="clear" w:color="auto" w:fill="FDFDFE"/>
        </w:rPr>
        <w:t>、</w:t>
      </w:r>
      <w:r w:rsidRPr="00E721C4">
        <w:rPr>
          <w:rFonts w:asciiTheme="minorEastAsia" w:hAnsiTheme="minorEastAsia" w:cs="Segoe UI"/>
          <w:shd w:val="clear" w:color="auto" w:fill="FDFDFE"/>
        </w:rPr>
        <w:t>压缩文本数据</w:t>
      </w:r>
    </w:p>
    <w:p w:rsidR="00A95F26" w:rsidRPr="00E721C4" w:rsidRDefault="00A95F26" w:rsidP="00592384">
      <w:pPr>
        <w:pStyle w:val="a5"/>
        <w:widowControl/>
        <w:shd w:val="clear" w:color="auto" w:fill="FDFDFE"/>
        <w:spacing w:beforeAutospacing="0" w:afterAutospacing="0"/>
        <w:ind w:firstLineChars="200" w:firstLine="480"/>
        <w:rPr>
          <w:rFonts w:asciiTheme="minorEastAsia" w:hAnsiTheme="minorEastAsia" w:cs="Segoe UI"/>
        </w:rPr>
      </w:pPr>
      <w:r w:rsidRPr="00E721C4">
        <w:rPr>
          <w:rFonts w:asciiTheme="minorEastAsia" w:hAnsiTheme="minorEastAsia" w:cs="Segoe UI"/>
          <w:shd w:val="clear" w:color="auto" w:fill="FDFDFE"/>
        </w:rPr>
        <w:t>D</w:t>
      </w:r>
      <w:r w:rsidR="00FE74DB" w:rsidRPr="00E721C4">
        <w:rPr>
          <w:rFonts w:asciiTheme="minorEastAsia" w:hAnsiTheme="minorEastAsia" w:cs="Segoe UI"/>
          <w:shd w:val="clear" w:color="auto" w:fill="FDFDFE"/>
        </w:rPr>
        <w:t>、</w:t>
      </w:r>
      <w:r w:rsidRPr="00E721C4">
        <w:rPr>
          <w:rFonts w:asciiTheme="minorEastAsia" w:hAnsiTheme="minorEastAsia" w:cs="Segoe UI"/>
          <w:shd w:val="clear" w:color="auto" w:fill="FDFDFE"/>
        </w:rPr>
        <w:t>提取文本中的关键词</w:t>
      </w:r>
    </w:p>
    <w:p w:rsidR="00FE74DB" w:rsidRPr="00E721C4" w:rsidRDefault="00E721C4" w:rsidP="00592384">
      <w:pPr>
        <w:pStyle w:val="a5"/>
        <w:widowControl/>
        <w:shd w:val="clear" w:color="auto" w:fill="FDFDFE"/>
        <w:spacing w:beforeAutospacing="0" w:afterAutospacing="0"/>
        <w:ind w:firstLineChars="200" w:firstLine="480"/>
        <w:rPr>
          <w:rFonts w:asciiTheme="minorEastAsia" w:hAnsiTheme="minorEastAsia" w:cs="Segoe UI"/>
          <w:shd w:val="clear" w:color="auto" w:fill="FDFDFE"/>
        </w:rPr>
      </w:pPr>
      <w:r w:rsidRPr="00E721C4">
        <w:rPr>
          <w:rStyle w:val="a6"/>
          <w:rFonts w:asciiTheme="minorEastAsia" w:hAnsiTheme="minorEastAsia" w:cs="Segoe UI"/>
          <w:b w:val="0"/>
          <w:bCs/>
          <w:shd w:val="clear" w:color="auto" w:fill="FDFDFE"/>
        </w:rPr>
        <w:t>答案：</w:t>
      </w:r>
      <w:r w:rsidR="00A95F26" w:rsidRPr="00E721C4">
        <w:rPr>
          <w:rFonts w:asciiTheme="minorEastAsia" w:hAnsiTheme="minorEastAsia" w:cs="Segoe UI" w:hint="eastAsia"/>
        </w:rPr>
        <w:t>B</w:t>
      </w:r>
    </w:p>
    <w:p w:rsidR="0072405C" w:rsidRPr="00E721C4" w:rsidRDefault="00FE74DB" w:rsidP="0059238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721C4">
        <w:rPr>
          <w:rFonts w:asciiTheme="minorEastAsia" w:hAnsiTheme="minorEastAsia" w:hint="eastAsia"/>
          <w:sz w:val="24"/>
          <w:szCs w:val="24"/>
        </w:rPr>
        <w:t>6、</w:t>
      </w:r>
      <w:r w:rsidR="0072405C" w:rsidRPr="00E721C4">
        <w:rPr>
          <w:rFonts w:asciiTheme="minorEastAsia" w:hAnsiTheme="minorEastAsia" w:hint="eastAsia"/>
          <w:sz w:val="24"/>
          <w:szCs w:val="24"/>
        </w:rPr>
        <w:t>人工智能的起源可以追溯到哪个时期？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721C4">
        <w:rPr>
          <w:rFonts w:asciiTheme="minorEastAsia" w:hAnsiTheme="minorEastAsia" w:hint="eastAsia"/>
          <w:sz w:val="24"/>
          <w:szCs w:val="24"/>
        </w:rPr>
        <w:t>A</w:t>
      </w:r>
      <w:r w:rsidR="00FE74DB" w:rsidRPr="00E721C4">
        <w:rPr>
          <w:rFonts w:asciiTheme="minorEastAsia" w:hAnsiTheme="minorEastAsia" w:hint="eastAsia"/>
          <w:sz w:val="24"/>
          <w:szCs w:val="24"/>
        </w:rPr>
        <w:t>、</w:t>
      </w:r>
      <w:r w:rsidRPr="00E721C4">
        <w:rPr>
          <w:rFonts w:asciiTheme="minorEastAsia" w:hAnsiTheme="minorEastAsia" w:hint="eastAsia"/>
          <w:sz w:val="24"/>
          <w:szCs w:val="24"/>
        </w:rPr>
        <w:t>20世纪30年代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721C4">
        <w:rPr>
          <w:rFonts w:asciiTheme="minorEastAsia" w:hAnsiTheme="minorEastAsia" w:hint="eastAsia"/>
          <w:sz w:val="24"/>
          <w:szCs w:val="24"/>
        </w:rPr>
        <w:t>B</w:t>
      </w:r>
      <w:r w:rsidR="00FE74DB" w:rsidRPr="00E721C4">
        <w:rPr>
          <w:rFonts w:asciiTheme="minorEastAsia" w:hAnsiTheme="minorEastAsia" w:hint="eastAsia"/>
          <w:sz w:val="24"/>
          <w:szCs w:val="24"/>
        </w:rPr>
        <w:t>、</w:t>
      </w:r>
      <w:r w:rsidRPr="00E721C4">
        <w:rPr>
          <w:rFonts w:asciiTheme="minorEastAsia" w:hAnsiTheme="minorEastAsia" w:hint="eastAsia"/>
          <w:sz w:val="24"/>
          <w:szCs w:val="24"/>
        </w:rPr>
        <w:t>20世纪40年代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721C4">
        <w:rPr>
          <w:rFonts w:asciiTheme="minorEastAsia" w:hAnsiTheme="minorEastAsia" w:hint="eastAsia"/>
          <w:sz w:val="24"/>
          <w:szCs w:val="24"/>
        </w:rPr>
        <w:t>C</w:t>
      </w:r>
      <w:r w:rsidR="00FE74DB" w:rsidRPr="00E721C4">
        <w:rPr>
          <w:rFonts w:asciiTheme="minorEastAsia" w:hAnsiTheme="minorEastAsia" w:hint="eastAsia"/>
          <w:sz w:val="24"/>
          <w:szCs w:val="24"/>
        </w:rPr>
        <w:t>、</w:t>
      </w:r>
      <w:r w:rsidRPr="00E721C4">
        <w:rPr>
          <w:rFonts w:asciiTheme="minorEastAsia" w:hAnsiTheme="minorEastAsia" w:hint="eastAsia"/>
          <w:sz w:val="24"/>
          <w:szCs w:val="24"/>
        </w:rPr>
        <w:t>20世纪50年代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721C4">
        <w:rPr>
          <w:rFonts w:asciiTheme="minorEastAsia" w:hAnsiTheme="minorEastAsia" w:hint="eastAsia"/>
          <w:sz w:val="24"/>
          <w:szCs w:val="24"/>
        </w:rPr>
        <w:t>D</w:t>
      </w:r>
      <w:r w:rsidR="00FE74DB" w:rsidRPr="00E721C4">
        <w:rPr>
          <w:rFonts w:asciiTheme="minorEastAsia" w:hAnsiTheme="minorEastAsia" w:hint="eastAsia"/>
          <w:sz w:val="24"/>
          <w:szCs w:val="24"/>
        </w:rPr>
        <w:t>、</w:t>
      </w:r>
      <w:r w:rsidRPr="00E721C4">
        <w:rPr>
          <w:rFonts w:asciiTheme="minorEastAsia" w:hAnsiTheme="minorEastAsia" w:hint="eastAsia"/>
          <w:sz w:val="24"/>
          <w:szCs w:val="24"/>
        </w:rPr>
        <w:t>20世纪60年代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答案：C</w:t>
      </w:r>
    </w:p>
    <w:p w:rsidR="0072405C" w:rsidRPr="00E721C4" w:rsidRDefault="00FE74DB" w:rsidP="0059238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721C4">
        <w:rPr>
          <w:rFonts w:asciiTheme="minorEastAsia" w:hAnsiTheme="minorEastAsia" w:hint="eastAsia"/>
          <w:sz w:val="24"/>
          <w:szCs w:val="24"/>
        </w:rPr>
        <w:t>7</w:t>
      </w:r>
      <w:r w:rsidR="0072405C" w:rsidRPr="00E721C4">
        <w:rPr>
          <w:rFonts w:asciiTheme="minorEastAsia" w:hAnsiTheme="minorEastAsia" w:hint="eastAsia"/>
          <w:sz w:val="24"/>
          <w:szCs w:val="24"/>
        </w:rPr>
        <w:t>、以下哪个不是人工智能的分支领域？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721C4">
        <w:rPr>
          <w:rFonts w:asciiTheme="minorEastAsia" w:hAnsiTheme="minorEastAsia" w:hint="eastAsia"/>
          <w:sz w:val="24"/>
          <w:szCs w:val="24"/>
        </w:rPr>
        <w:lastRenderedPageBreak/>
        <w:t>A</w:t>
      </w:r>
      <w:r w:rsidR="00FE74DB" w:rsidRPr="00E721C4">
        <w:rPr>
          <w:rFonts w:asciiTheme="minorEastAsia" w:hAnsiTheme="minorEastAsia" w:hint="eastAsia"/>
          <w:sz w:val="24"/>
          <w:szCs w:val="24"/>
        </w:rPr>
        <w:t>、</w:t>
      </w:r>
      <w:r w:rsidRPr="00E721C4">
        <w:rPr>
          <w:rFonts w:asciiTheme="minorEastAsia" w:hAnsiTheme="minorEastAsia" w:hint="eastAsia"/>
          <w:sz w:val="24"/>
          <w:szCs w:val="24"/>
        </w:rPr>
        <w:t>机器学习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721C4">
        <w:rPr>
          <w:rFonts w:asciiTheme="minorEastAsia" w:hAnsiTheme="minorEastAsia" w:hint="eastAsia"/>
          <w:sz w:val="24"/>
          <w:szCs w:val="24"/>
        </w:rPr>
        <w:t>B</w:t>
      </w:r>
      <w:r w:rsidR="00FE74DB" w:rsidRPr="00E721C4">
        <w:rPr>
          <w:rFonts w:asciiTheme="minorEastAsia" w:hAnsiTheme="minorEastAsia" w:hint="eastAsia"/>
          <w:sz w:val="24"/>
          <w:szCs w:val="24"/>
        </w:rPr>
        <w:t>、</w:t>
      </w:r>
      <w:r w:rsidRPr="00E721C4">
        <w:rPr>
          <w:rFonts w:asciiTheme="minorEastAsia" w:hAnsiTheme="minorEastAsia" w:hint="eastAsia"/>
          <w:sz w:val="24"/>
          <w:szCs w:val="24"/>
        </w:rPr>
        <w:t>深度学习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721C4">
        <w:rPr>
          <w:rFonts w:asciiTheme="minorEastAsia" w:hAnsiTheme="minorEastAsia" w:hint="eastAsia"/>
          <w:sz w:val="24"/>
          <w:szCs w:val="24"/>
        </w:rPr>
        <w:t>C</w:t>
      </w:r>
      <w:r w:rsidR="00FE74DB" w:rsidRPr="00E721C4">
        <w:rPr>
          <w:rFonts w:asciiTheme="minorEastAsia" w:hAnsiTheme="minorEastAsia" w:hint="eastAsia"/>
          <w:sz w:val="24"/>
          <w:szCs w:val="24"/>
        </w:rPr>
        <w:t>、</w:t>
      </w:r>
      <w:r w:rsidRPr="00E721C4">
        <w:rPr>
          <w:rFonts w:asciiTheme="minorEastAsia" w:hAnsiTheme="minorEastAsia" w:hint="eastAsia"/>
          <w:sz w:val="24"/>
          <w:szCs w:val="24"/>
        </w:rPr>
        <w:t>量子计算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721C4">
        <w:rPr>
          <w:rFonts w:asciiTheme="minorEastAsia" w:hAnsiTheme="minorEastAsia" w:hint="eastAsia"/>
          <w:sz w:val="24"/>
          <w:szCs w:val="24"/>
        </w:rPr>
        <w:t>D</w:t>
      </w:r>
      <w:r w:rsidR="00FE74DB" w:rsidRPr="00E721C4">
        <w:rPr>
          <w:rFonts w:asciiTheme="minorEastAsia" w:hAnsiTheme="minorEastAsia" w:hint="eastAsia"/>
          <w:sz w:val="24"/>
          <w:szCs w:val="24"/>
        </w:rPr>
        <w:t>、</w:t>
      </w:r>
      <w:r w:rsidRPr="00E721C4">
        <w:rPr>
          <w:rFonts w:asciiTheme="minorEastAsia" w:hAnsiTheme="minorEastAsia" w:hint="eastAsia"/>
          <w:sz w:val="24"/>
          <w:szCs w:val="24"/>
        </w:rPr>
        <w:t>计算机视觉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答案：C</w:t>
      </w:r>
    </w:p>
    <w:p w:rsidR="0072405C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 w:rsidR="0072405C" w:rsidRPr="00E721C4">
        <w:rPr>
          <w:rFonts w:asciiTheme="minorEastAsia" w:hAnsiTheme="minorEastAsia" w:hint="eastAsia"/>
          <w:bCs/>
          <w:sz w:val="24"/>
          <w:szCs w:val="24"/>
        </w:rPr>
        <w:t>、以下哪个算法不是用于机器学习的监督学习算法？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</w:t>
      </w:r>
      <w:r w:rsidR="00FE74DB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决策树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</w:t>
      </w:r>
      <w:r w:rsidR="00FE74DB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支持向量机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</w:t>
      </w:r>
      <w:r w:rsidR="00FE74DB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K-近邻算法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</w:t>
      </w:r>
      <w:r w:rsidR="00FE74DB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遗传算法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答案：D</w:t>
      </w:r>
    </w:p>
    <w:p w:rsidR="0072405C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9</w:t>
      </w:r>
      <w:r w:rsidR="0072405C" w:rsidRPr="00E721C4">
        <w:rPr>
          <w:rFonts w:asciiTheme="minorEastAsia" w:hAnsiTheme="minorEastAsia" w:hint="eastAsia"/>
          <w:bCs/>
          <w:sz w:val="24"/>
          <w:szCs w:val="24"/>
        </w:rPr>
        <w:t>、人工智能在教育领域的应用不包括以下哪项？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</w:t>
      </w:r>
      <w:r w:rsidR="00FE74DB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个性化学习推荐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</w:t>
      </w:r>
      <w:r w:rsidR="00FE74DB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智能教学辅助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</w:t>
      </w:r>
      <w:r w:rsidR="00FE74DB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 xml:space="preserve">学生心理辅导 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</w:t>
      </w:r>
      <w:r w:rsidR="00FE74DB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考试自动评分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答案：C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</w:t>
      </w:r>
      <w:r w:rsidR="00E721C4">
        <w:rPr>
          <w:rFonts w:asciiTheme="minorEastAsia" w:hAnsiTheme="minorEastAsia" w:hint="eastAsia"/>
          <w:bCs/>
          <w:sz w:val="24"/>
          <w:szCs w:val="24"/>
        </w:rPr>
        <w:t>0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 哪种机器学习算法适用于分类问题？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线性回归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K均值聚类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决策树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主成分分析  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答案：C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</w:t>
      </w:r>
      <w:r w:rsidR="00E721C4">
        <w:rPr>
          <w:rFonts w:asciiTheme="minorEastAsia" w:hAnsiTheme="minorEastAsia" w:hint="eastAsia"/>
          <w:bCs/>
          <w:sz w:val="24"/>
          <w:szCs w:val="24"/>
        </w:rPr>
        <w:t>1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哪种深度学习框架是由Google开发的？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PyTorch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TensorFlow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Caffe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Theano  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答案：B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</w:t>
      </w:r>
      <w:r w:rsidR="00E721C4">
        <w:rPr>
          <w:rFonts w:asciiTheme="minorEastAsia" w:hAnsiTheme="minorEastAsia" w:hint="eastAsia"/>
          <w:bCs/>
          <w:sz w:val="24"/>
          <w:szCs w:val="24"/>
        </w:rPr>
        <w:t>2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在神经网络中，激活函数的主要作用是什么？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归一化输入数据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计算误差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引入非线性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更新权重  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答案：C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</w:t>
      </w:r>
      <w:r w:rsidR="00E721C4">
        <w:rPr>
          <w:rFonts w:asciiTheme="minorEastAsia" w:hAnsiTheme="minorEastAsia" w:hint="eastAsia"/>
          <w:bCs/>
          <w:sz w:val="24"/>
          <w:szCs w:val="24"/>
        </w:rPr>
        <w:t>3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监督学习和非监督学习的主要区别是什么？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数据的结构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是否使用标注数据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算法的复杂度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模型的精度  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答案：B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</w:t>
      </w:r>
      <w:r w:rsidR="00E721C4">
        <w:rPr>
          <w:rFonts w:asciiTheme="minorEastAsia" w:hAnsiTheme="minorEastAsia" w:hint="eastAsia"/>
          <w:bCs/>
          <w:sz w:val="24"/>
          <w:szCs w:val="24"/>
        </w:rPr>
        <w:t>4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在机器学习中，过拟合通常是由于：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训练数据不足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模型复杂度太高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lastRenderedPageBreak/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使用了错误的优化算法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数据归一化不充分  </w:t>
      </w:r>
    </w:p>
    <w:p w:rsidR="003809DF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3809DF" w:rsidRPr="00E721C4">
        <w:rPr>
          <w:rFonts w:asciiTheme="minorEastAsia" w:hAnsiTheme="minorEastAsia"/>
          <w:bCs/>
          <w:sz w:val="24"/>
          <w:szCs w:val="24"/>
        </w:rPr>
        <w:t>B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</w:t>
      </w:r>
      <w:r w:rsidR="00E721C4">
        <w:rPr>
          <w:rFonts w:asciiTheme="minorEastAsia" w:hAnsiTheme="minorEastAsia" w:hint="eastAsia"/>
          <w:bCs/>
          <w:sz w:val="24"/>
          <w:szCs w:val="24"/>
        </w:rPr>
        <w:t>5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哪种方法常用于处理类别不平衡问题？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增加数据集大小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调整学习率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数据增强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重新采样（过采样或欠采样）  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答案：D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</w:t>
      </w:r>
      <w:r w:rsidR="00E721C4">
        <w:rPr>
          <w:rFonts w:asciiTheme="minorEastAsia" w:hAnsiTheme="minorEastAsia" w:hint="eastAsia"/>
          <w:bCs/>
          <w:sz w:val="24"/>
          <w:szCs w:val="24"/>
        </w:rPr>
        <w:t>6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在深度学习中，LSTM网络主要用于处理：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静态图像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视频数据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时间序列数据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文本数据  </w:t>
      </w:r>
    </w:p>
    <w:p w:rsidR="003809DF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3809DF" w:rsidRPr="00E721C4">
        <w:rPr>
          <w:rFonts w:asciiTheme="minorEastAsia" w:hAnsiTheme="minorEastAsia"/>
          <w:bCs/>
          <w:sz w:val="24"/>
          <w:szCs w:val="24"/>
        </w:rPr>
        <w:t>C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</w:t>
      </w:r>
      <w:r w:rsidR="00E721C4">
        <w:rPr>
          <w:rFonts w:asciiTheme="minorEastAsia" w:hAnsiTheme="minorEastAsia" w:hint="eastAsia"/>
          <w:bCs/>
          <w:sz w:val="24"/>
          <w:szCs w:val="24"/>
        </w:rPr>
        <w:t>7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在卷积神经网络中，卷积层的主要功能是什么？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降维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特征提取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分类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数据归一化  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答案：B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</w:t>
      </w:r>
      <w:r w:rsidR="00E721C4">
        <w:rPr>
          <w:rFonts w:asciiTheme="minorEastAsia" w:hAnsiTheme="minorEastAsia" w:hint="eastAsia"/>
          <w:bCs/>
          <w:sz w:val="24"/>
          <w:szCs w:val="24"/>
        </w:rPr>
        <w:t>8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在自然语言处理（NLP）中，哪种模型用于生成上下文敏感的词向量？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Word2Vec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TF-IDF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BERT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Bag-of-Words  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答案：C</w:t>
      </w:r>
    </w:p>
    <w:p w:rsidR="003809DF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19</w:t>
      </w:r>
      <w:r w:rsidR="00FE74DB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在自然语言处理（NLP）领域，Transformer模型的核心机制是：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循环神经网络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卷积神经网络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自注意力机制  </w:t>
      </w:r>
    </w:p>
    <w:p w:rsidR="00FE74DB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线性回归</w:t>
      </w:r>
    </w:p>
    <w:p w:rsidR="003809DF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3809DF" w:rsidRPr="00E721C4">
        <w:rPr>
          <w:rFonts w:asciiTheme="minorEastAsia" w:hAnsiTheme="minorEastAsia"/>
          <w:bCs/>
          <w:sz w:val="24"/>
          <w:szCs w:val="24"/>
        </w:rPr>
        <w:t>C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2</w:t>
      </w:r>
      <w:r w:rsidR="00E721C4">
        <w:rPr>
          <w:rFonts w:asciiTheme="minorEastAsia" w:hAnsiTheme="minorEastAsia" w:hint="eastAsia"/>
          <w:bCs/>
          <w:sz w:val="24"/>
          <w:szCs w:val="24"/>
        </w:rPr>
        <w:t>0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哪种机器学习方法是基于贝叶斯定理的？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K近邻（KNN）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支持向量机（SVM）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朴素贝叶斯</w:t>
      </w:r>
    </w:p>
    <w:p w:rsidR="00FE74DB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随机森林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答案：C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2</w:t>
      </w:r>
      <w:r w:rsidR="00E721C4">
        <w:rPr>
          <w:rFonts w:asciiTheme="minorEastAsia" w:hAnsiTheme="minorEastAsia" w:hint="eastAsia"/>
          <w:bCs/>
          <w:sz w:val="24"/>
          <w:szCs w:val="24"/>
        </w:rPr>
        <w:t>1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在强化学习中，"探索"和"利用"的平衡是通过什么方法实现的？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梯度下降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ε-贪婪策略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交叉验证  </w:t>
      </w:r>
    </w:p>
    <w:p w:rsidR="00FE74DB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过拟合 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lastRenderedPageBreak/>
        <w:t>答案：B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2</w:t>
      </w:r>
      <w:r w:rsidR="00E721C4">
        <w:rPr>
          <w:rFonts w:asciiTheme="minorEastAsia" w:hAnsiTheme="minorEastAsia" w:hint="eastAsia"/>
          <w:bCs/>
          <w:sz w:val="24"/>
          <w:szCs w:val="24"/>
        </w:rPr>
        <w:t>2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以下哪项是卷积神经网络（CNN）的典型应用？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自然语言处理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图像识别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时间序列预测  </w:t>
      </w:r>
    </w:p>
    <w:p w:rsidR="00FE74DB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强化学习</w:t>
      </w:r>
    </w:p>
    <w:p w:rsidR="003809DF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3809DF" w:rsidRPr="00E721C4">
        <w:rPr>
          <w:rFonts w:asciiTheme="minorEastAsia" w:hAnsiTheme="minorEastAsia"/>
          <w:bCs/>
          <w:sz w:val="24"/>
          <w:szCs w:val="24"/>
        </w:rPr>
        <w:t>B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2</w:t>
      </w:r>
      <w:r w:rsidR="00E721C4">
        <w:rPr>
          <w:rFonts w:asciiTheme="minorEastAsia" w:hAnsiTheme="minorEastAsia" w:hint="eastAsia"/>
          <w:bCs/>
          <w:sz w:val="24"/>
          <w:szCs w:val="24"/>
        </w:rPr>
        <w:t>3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在机器学习中，ROC曲线用于：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评估分类模型的性能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选择最佳模型参数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测试模型的计算效率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增加数据集的多样性  </w:t>
      </w:r>
    </w:p>
    <w:p w:rsidR="003809DF" w:rsidRPr="00E721C4" w:rsidRDefault="00E60F19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3809DF" w:rsidRPr="00E721C4">
        <w:rPr>
          <w:rFonts w:asciiTheme="minorEastAsia" w:hAnsiTheme="minorEastAsia"/>
          <w:bCs/>
          <w:sz w:val="24"/>
          <w:szCs w:val="24"/>
        </w:rPr>
        <w:t>A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2</w:t>
      </w:r>
      <w:r w:rsidR="00E721C4">
        <w:rPr>
          <w:rFonts w:asciiTheme="minorEastAsia" w:hAnsiTheme="minorEastAsia" w:hint="eastAsia"/>
          <w:bCs/>
          <w:sz w:val="24"/>
          <w:szCs w:val="24"/>
        </w:rPr>
        <w:t>4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在大数据处理框架中，Hadoop主要用来实现什么功能？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数据存储和处理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数据可视化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模型训练  </w:t>
      </w:r>
    </w:p>
    <w:p w:rsidR="003809DF" w:rsidRPr="00E721C4" w:rsidRDefault="00FE74DB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特征选择  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2</w:t>
      </w:r>
      <w:r w:rsidR="00E721C4">
        <w:rPr>
          <w:rFonts w:asciiTheme="minorEastAsia" w:hAnsiTheme="minorEastAsia" w:hint="eastAsia"/>
          <w:bCs/>
          <w:sz w:val="24"/>
          <w:szCs w:val="24"/>
        </w:rPr>
        <w:t>5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人工智能（AI）的最初定义是由哪位科学家提出的？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A、艾伦·图灵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B、马文·明斯基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C、约翰·麦卡锡</w:t>
      </w:r>
    </w:p>
    <w:p w:rsidR="006D5F95" w:rsidRPr="00E721C4" w:rsidRDefault="006D5F9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D、克劳德</w:t>
      </w:r>
      <w:r w:rsidRPr="00E721C4">
        <w:rPr>
          <w:rFonts w:asciiTheme="minorEastAsia" w:hAnsiTheme="minorEastAsia"/>
          <w:bCs/>
          <w:sz w:val="24"/>
          <w:szCs w:val="24"/>
        </w:rPr>
        <w:t>·香农</w:t>
      </w:r>
    </w:p>
    <w:p w:rsidR="00722FC1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722FC1" w:rsidRPr="00E721C4">
        <w:rPr>
          <w:rFonts w:asciiTheme="minorEastAsia" w:hAnsiTheme="minorEastAsia"/>
          <w:bCs/>
          <w:sz w:val="24"/>
          <w:szCs w:val="24"/>
        </w:rPr>
        <w:t>C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2</w:t>
      </w:r>
      <w:r w:rsidR="00E721C4">
        <w:rPr>
          <w:rFonts w:asciiTheme="minorEastAsia" w:hAnsiTheme="minorEastAsia" w:hint="eastAsia"/>
          <w:bCs/>
          <w:sz w:val="24"/>
          <w:szCs w:val="24"/>
        </w:rPr>
        <w:t>6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人工智能中的“专家系统”主要依赖于：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A、大数据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B、机器学习算法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C、知识库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D、神经网络</w:t>
      </w:r>
    </w:p>
    <w:p w:rsidR="00722FC1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722FC1" w:rsidRPr="00E721C4">
        <w:rPr>
          <w:rFonts w:asciiTheme="minorEastAsia" w:hAnsiTheme="minorEastAsia"/>
          <w:bCs/>
          <w:sz w:val="24"/>
          <w:szCs w:val="24"/>
        </w:rPr>
        <w:t>C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2</w:t>
      </w:r>
      <w:r w:rsidR="00E721C4">
        <w:rPr>
          <w:rFonts w:asciiTheme="minorEastAsia" w:hAnsiTheme="minorEastAsia" w:hint="eastAsia"/>
          <w:bCs/>
          <w:sz w:val="24"/>
          <w:szCs w:val="24"/>
        </w:rPr>
        <w:t>7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在人工智能中，哪个算法是用于解决旅行商问题（TSP）的？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A、支持向量机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B、遗传算法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C、随机森林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D、逻辑回归</w:t>
      </w:r>
    </w:p>
    <w:p w:rsidR="00722FC1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722FC1" w:rsidRPr="00E721C4">
        <w:rPr>
          <w:rFonts w:asciiTheme="minorEastAsia" w:hAnsiTheme="minorEastAsia"/>
          <w:bCs/>
          <w:sz w:val="24"/>
          <w:szCs w:val="24"/>
        </w:rPr>
        <w:t>B</w:t>
      </w:r>
    </w:p>
    <w:p w:rsidR="00722FC1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28</w:t>
      </w:r>
      <w:r w:rsidR="00722FC1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722FC1" w:rsidRPr="00E721C4">
        <w:rPr>
          <w:rFonts w:asciiTheme="minorEastAsia" w:hAnsiTheme="minorEastAsia"/>
          <w:bCs/>
          <w:sz w:val="24"/>
          <w:szCs w:val="24"/>
        </w:rPr>
        <w:t>在机器学习中，监督学习的主要目标是什么？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A、特征工程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B、预测或决策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C、数据清洗</w:t>
      </w:r>
    </w:p>
    <w:p w:rsidR="00951D78" w:rsidRPr="00E721C4" w:rsidRDefault="00951D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D、回归分析</w:t>
      </w:r>
    </w:p>
    <w:p w:rsidR="00722FC1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722FC1" w:rsidRPr="00E721C4">
        <w:rPr>
          <w:rFonts w:asciiTheme="minorEastAsia" w:hAnsiTheme="minorEastAsia"/>
          <w:bCs/>
          <w:sz w:val="24"/>
          <w:szCs w:val="24"/>
        </w:rPr>
        <w:t>B</w:t>
      </w:r>
    </w:p>
    <w:p w:rsidR="00722FC1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29</w:t>
      </w:r>
      <w:r w:rsidR="00722FC1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722FC1" w:rsidRPr="00E721C4">
        <w:rPr>
          <w:rFonts w:asciiTheme="minorEastAsia" w:hAnsiTheme="minorEastAsia"/>
          <w:bCs/>
          <w:sz w:val="24"/>
          <w:szCs w:val="24"/>
        </w:rPr>
        <w:t>下列哪个算法不是用于分类的？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lastRenderedPageBreak/>
        <w:t>A、决策树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B、线性回归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C、支持向量机</w:t>
      </w:r>
    </w:p>
    <w:p w:rsidR="00951D78" w:rsidRPr="00E721C4" w:rsidRDefault="00951D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D、随机森林</w:t>
      </w:r>
    </w:p>
    <w:p w:rsidR="00722FC1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722FC1" w:rsidRPr="00E721C4">
        <w:rPr>
          <w:rFonts w:asciiTheme="minorEastAsia" w:hAnsiTheme="minorEastAsia"/>
          <w:bCs/>
          <w:sz w:val="24"/>
          <w:szCs w:val="24"/>
        </w:rPr>
        <w:t>B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3</w:t>
      </w:r>
      <w:r w:rsidR="00E721C4">
        <w:rPr>
          <w:rFonts w:asciiTheme="minorEastAsia" w:hAnsiTheme="minorEastAsia" w:hint="eastAsia"/>
          <w:bCs/>
          <w:sz w:val="24"/>
          <w:szCs w:val="24"/>
        </w:rPr>
        <w:t>0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在机器学习中，交叉验证的主要目的是：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A、增加数据量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B、防止过拟合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C、减少计算成本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D、提高模型的运行速度</w:t>
      </w:r>
    </w:p>
    <w:p w:rsidR="00722FC1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722FC1" w:rsidRPr="00E721C4">
        <w:rPr>
          <w:rFonts w:asciiTheme="minorEastAsia" w:hAnsiTheme="minorEastAsia"/>
          <w:bCs/>
          <w:sz w:val="24"/>
          <w:szCs w:val="24"/>
        </w:rPr>
        <w:t>B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3</w:t>
      </w:r>
      <w:r w:rsidR="00E721C4">
        <w:rPr>
          <w:rFonts w:asciiTheme="minorEastAsia" w:hAnsiTheme="minorEastAsia" w:hint="eastAsia"/>
          <w:bCs/>
          <w:sz w:val="24"/>
          <w:szCs w:val="24"/>
        </w:rPr>
        <w:t>1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决策树算法中的“信息增益”主要用于：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A、选择特征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B、剪枝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C、归一化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D、标准化</w:t>
      </w:r>
    </w:p>
    <w:p w:rsidR="00722FC1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722FC1" w:rsidRPr="00E721C4">
        <w:rPr>
          <w:rFonts w:asciiTheme="minorEastAsia" w:hAnsiTheme="minorEastAsia"/>
          <w:bCs/>
          <w:sz w:val="24"/>
          <w:szCs w:val="24"/>
        </w:rPr>
        <w:t>A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3</w:t>
      </w:r>
      <w:r w:rsidR="00E721C4">
        <w:rPr>
          <w:rFonts w:asciiTheme="minorEastAsia" w:hAnsiTheme="minorEastAsia" w:hint="eastAsia"/>
          <w:bCs/>
          <w:sz w:val="24"/>
          <w:szCs w:val="24"/>
        </w:rPr>
        <w:t>2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随机森林算法中“随机”体现在：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A、随机选择训练数据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B、随机选择特征进行分裂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C、随机初始化算法参数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D、随机选择分类标签</w:t>
      </w:r>
    </w:p>
    <w:p w:rsidR="00722FC1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722FC1" w:rsidRPr="00E721C4">
        <w:rPr>
          <w:rFonts w:asciiTheme="minorEastAsia" w:hAnsiTheme="minorEastAsia"/>
          <w:bCs/>
          <w:sz w:val="24"/>
          <w:szCs w:val="24"/>
        </w:rPr>
        <w:t>B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3</w:t>
      </w:r>
      <w:r w:rsidR="00E721C4">
        <w:rPr>
          <w:rFonts w:asciiTheme="minorEastAsia" w:hAnsiTheme="minorEastAsia" w:hint="eastAsia"/>
          <w:bCs/>
          <w:sz w:val="24"/>
          <w:szCs w:val="24"/>
        </w:rPr>
        <w:t>3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Transformer模型的核心是：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A、卷积层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B、循环层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C、注意力机制</w:t>
      </w:r>
    </w:p>
    <w:p w:rsidR="00E721C4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D、堆叠层</w:t>
      </w:r>
    </w:p>
    <w:p w:rsidR="00722FC1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722FC1" w:rsidRPr="00E721C4">
        <w:rPr>
          <w:rFonts w:asciiTheme="minorEastAsia" w:hAnsiTheme="minorEastAsia"/>
          <w:bCs/>
          <w:sz w:val="24"/>
          <w:szCs w:val="24"/>
        </w:rPr>
        <w:t>C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3</w:t>
      </w:r>
      <w:r w:rsidR="00E721C4">
        <w:rPr>
          <w:rFonts w:asciiTheme="minorEastAsia" w:hAnsiTheme="minorEastAsia" w:hint="eastAsia"/>
          <w:bCs/>
          <w:sz w:val="24"/>
          <w:szCs w:val="24"/>
        </w:rPr>
        <w:t>4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在深度学习中，Dropout是一种：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A、特征选择方法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B、正则化技术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C、数据增强技术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D、模型优化算法</w:t>
      </w:r>
    </w:p>
    <w:p w:rsidR="00722FC1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722FC1" w:rsidRPr="00E721C4">
        <w:rPr>
          <w:rFonts w:asciiTheme="minorEastAsia" w:hAnsiTheme="minorEastAsia"/>
          <w:bCs/>
          <w:sz w:val="24"/>
          <w:szCs w:val="24"/>
        </w:rPr>
        <w:t>B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3</w:t>
      </w:r>
      <w:r w:rsidR="00E721C4">
        <w:rPr>
          <w:rFonts w:asciiTheme="minorEastAsia" w:hAnsiTheme="minorEastAsia" w:hint="eastAsia"/>
          <w:bCs/>
          <w:sz w:val="24"/>
          <w:szCs w:val="24"/>
        </w:rPr>
        <w:t>5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深度学习中的“批量归一化”（Batch Normalization）主要用于：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A、加速模型训练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B、提高模型精度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C、防止梯度消失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D、所有上述选项</w:t>
      </w:r>
    </w:p>
    <w:p w:rsidR="00722FC1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722FC1" w:rsidRPr="00E721C4">
        <w:rPr>
          <w:rFonts w:asciiTheme="minorEastAsia" w:hAnsiTheme="minorEastAsia"/>
          <w:bCs/>
          <w:sz w:val="24"/>
          <w:szCs w:val="24"/>
        </w:rPr>
        <w:t>D</w:t>
      </w:r>
    </w:p>
    <w:p w:rsidR="00722FC1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36</w:t>
      </w:r>
      <w:r w:rsidR="00722FC1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722FC1" w:rsidRPr="00E721C4">
        <w:rPr>
          <w:rFonts w:asciiTheme="minorEastAsia" w:hAnsiTheme="minorEastAsia"/>
          <w:bCs/>
          <w:sz w:val="24"/>
          <w:szCs w:val="24"/>
        </w:rPr>
        <w:t>在人工智能中，过拟合（Overfitting）是指：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A、模型在训练数据上表现很好，但在新数据上表现差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B、模型在训练数据上表现差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lastRenderedPageBreak/>
        <w:t>C、模型无法学习到数据中的任何信息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D、模型无法处理大量数据</w:t>
      </w:r>
    </w:p>
    <w:p w:rsidR="00722FC1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722FC1" w:rsidRPr="00E721C4">
        <w:rPr>
          <w:rFonts w:asciiTheme="minorEastAsia" w:hAnsiTheme="minorEastAsia"/>
          <w:bCs/>
          <w:sz w:val="24"/>
          <w:szCs w:val="24"/>
        </w:rPr>
        <w:t>A</w:t>
      </w:r>
    </w:p>
    <w:p w:rsidR="00722FC1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37</w:t>
      </w:r>
      <w:r w:rsidR="00722FC1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722FC1" w:rsidRPr="00E721C4">
        <w:rPr>
          <w:rFonts w:asciiTheme="minorEastAsia" w:hAnsiTheme="minorEastAsia"/>
          <w:bCs/>
          <w:sz w:val="24"/>
          <w:szCs w:val="24"/>
        </w:rPr>
        <w:t>在深度学习中，批量大小（Batch Size）通常指的是：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A、训练数据集的大小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B、每次迭代中用于训练的样本数量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C、网络中的层数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D、网络中的神经元数量</w:t>
      </w:r>
    </w:p>
    <w:p w:rsidR="00722FC1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722FC1" w:rsidRPr="00E721C4">
        <w:rPr>
          <w:rFonts w:asciiTheme="minorEastAsia" w:hAnsiTheme="minorEastAsia"/>
          <w:bCs/>
          <w:sz w:val="24"/>
          <w:szCs w:val="24"/>
        </w:rPr>
        <w:t>B</w:t>
      </w:r>
    </w:p>
    <w:p w:rsidR="00722FC1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38</w:t>
      </w:r>
      <w:r w:rsidR="00722FC1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722FC1" w:rsidRPr="00E721C4">
        <w:rPr>
          <w:rFonts w:asciiTheme="minorEastAsia" w:hAnsiTheme="minorEastAsia"/>
          <w:bCs/>
          <w:sz w:val="24"/>
          <w:szCs w:val="24"/>
        </w:rPr>
        <w:t>在自然语言处理中，BERT模型的全称是：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A、Bidirectional Encoder Representations from Transformers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B、Basic Encoder Representations for Text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C、Binary Encoder Representations for Text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D、Bidirectional Encoder Representations for Text</w:t>
      </w:r>
    </w:p>
    <w:p w:rsidR="00722FC1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722FC1" w:rsidRPr="00E721C4">
        <w:rPr>
          <w:rFonts w:asciiTheme="minorEastAsia" w:hAnsiTheme="minorEastAsia"/>
          <w:bCs/>
          <w:sz w:val="24"/>
          <w:szCs w:val="24"/>
        </w:rPr>
        <w:t>A</w:t>
      </w:r>
    </w:p>
    <w:p w:rsidR="00722FC1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39</w:t>
      </w:r>
      <w:r w:rsidR="00722FC1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722FC1" w:rsidRPr="00E721C4">
        <w:rPr>
          <w:rFonts w:asciiTheme="minorEastAsia" w:hAnsiTheme="minorEastAsia"/>
          <w:bCs/>
          <w:sz w:val="24"/>
          <w:szCs w:val="24"/>
        </w:rPr>
        <w:t>下列哪个不是深度学习中常见的优化算法？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A、SGD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B、Adam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C、遗传算法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D、RMSprop</w:t>
      </w:r>
    </w:p>
    <w:p w:rsidR="00722FC1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722FC1" w:rsidRPr="00E721C4">
        <w:rPr>
          <w:rFonts w:asciiTheme="minorEastAsia" w:hAnsiTheme="minorEastAsia"/>
          <w:bCs/>
          <w:sz w:val="24"/>
          <w:szCs w:val="24"/>
        </w:rPr>
        <w:t>C</w:t>
      </w:r>
    </w:p>
    <w:p w:rsidR="00722FC1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40</w:t>
      </w:r>
      <w:r w:rsidR="00722FC1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722FC1" w:rsidRPr="00E721C4">
        <w:rPr>
          <w:rFonts w:asciiTheme="minorEastAsia" w:hAnsiTheme="minorEastAsia"/>
          <w:bCs/>
          <w:sz w:val="24"/>
          <w:szCs w:val="24"/>
        </w:rPr>
        <w:t>在深度学习中，为什么ReLU激活函数可以缓解梯度消失问题？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A、因为它引入了随机性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B、因为它在正区间是线性的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C、因为它在正区间梯度恒定为1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D、因为它可以增加模型的非线性</w:t>
      </w:r>
    </w:p>
    <w:p w:rsidR="00722FC1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722FC1" w:rsidRPr="00E721C4">
        <w:rPr>
          <w:rFonts w:asciiTheme="minorEastAsia" w:hAnsiTheme="minorEastAsia"/>
          <w:bCs/>
          <w:sz w:val="24"/>
          <w:szCs w:val="24"/>
        </w:rPr>
        <w:t>C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4</w:t>
      </w:r>
      <w:r w:rsidR="00E721C4">
        <w:rPr>
          <w:rFonts w:asciiTheme="minorEastAsia" w:hAnsiTheme="minorEastAsia" w:hint="eastAsia"/>
          <w:bCs/>
          <w:sz w:val="24"/>
          <w:szCs w:val="24"/>
        </w:rPr>
        <w:t>1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在深度学习中，为什么使用残差网络（ResNet）可以训练非常深的网络？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A、通过引入噪声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B、通过添加更多的层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C、通过使用恒等映射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D、通过减少参数数量</w:t>
      </w:r>
    </w:p>
    <w:p w:rsidR="00722FC1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722FC1" w:rsidRPr="00E721C4">
        <w:rPr>
          <w:rFonts w:asciiTheme="minorEastAsia" w:hAnsiTheme="minorEastAsia"/>
          <w:bCs/>
          <w:sz w:val="24"/>
          <w:szCs w:val="24"/>
        </w:rPr>
        <w:t>C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4</w:t>
      </w:r>
      <w:r w:rsidR="00E721C4">
        <w:rPr>
          <w:rFonts w:asciiTheme="minorEastAsia" w:hAnsiTheme="minorEastAsia" w:hint="eastAsia"/>
          <w:bCs/>
          <w:sz w:val="24"/>
          <w:szCs w:val="24"/>
        </w:rPr>
        <w:t>2</w:t>
      </w:r>
      <w:r w:rsidRPr="00E721C4">
        <w:rPr>
          <w:rFonts w:asciiTheme="minorEastAsia" w:hAnsiTheme="minorEastAsia" w:hint="eastAsia"/>
          <w:bCs/>
          <w:sz w:val="24"/>
          <w:szCs w:val="24"/>
        </w:rPr>
        <w:t>、（）</w:t>
      </w:r>
      <w:r w:rsidRPr="00E721C4">
        <w:rPr>
          <w:rFonts w:asciiTheme="minorEastAsia" w:hAnsiTheme="minorEastAsia"/>
          <w:bCs/>
          <w:sz w:val="24"/>
          <w:szCs w:val="24"/>
        </w:rPr>
        <w:t>是指数据减去一个总括统计量或模型拟合值时的残余部分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A、极值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B、标准值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C、平均值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D、残值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答案：D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4</w:t>
      </w:r>
      <w:r w:rsidR="00E721C4">
        <w:rPr>
          <w:rFonts w:asciiTheme="minorEastAsia" w:hAnsiTheme="minorEastAsia" w:hint="eastAsia"/>
          <w:bCs/>
          <w:sz w:val="24"/>
          <w:szCs w:val="24"/>
        </w:rPr>
        <w:t>3</w:t>
      </w:r>
      <w:r w:rsidRPr="00E721C4">
        <w:rPr>
          <w:rFonts w:asciiTheme="minorEastAsia" w:hAnsiTheme="minorEastAsia" w:hint="eastAsia"/>
          <w:bCs/>
          <w:sz w:val="24"/>
          <w:szCs w:val="24"/>
        </w:rPr>
        <w:t>、（）</w:t>
      </w:r>
      <w:r w:rsidRPr="00E721C4">
        <w:rPr>
          <w:rFonts w:asciiTheme="minorEastAsia" w:hAnsiTheme="minorEastAsia"/>
          <w:bCs/>
          <w:sz w:val="24"/>
          <w:szCs w:val="24"/>
        </w:rPr>
        <w:t>是人工智能</w:t>
      </w:r>
      <w:r w:rsidR="00E721C4" w:rsidRPr="00E721C4">
        <w:rPr>
          <w:rFonts w:asciiTheme="minorEastAsia" w:hAnsiTheme="minorEastAsia"/>
          <w:bCs/>
          <w:sz w:val="24"/>
          <w:szCs w:val="24"/>
        </w:rPr>
        <w:t>的</w:t>
      </w:r>
      <w:r w:rsidRPr="00E721C4">
        <w:rPr>
          <w:rFonts w:asciiTheme="minorEastAsia" w:hAnsiTheme="minorEastAsia"/>
          <w:bCs/>
          <w:sz w:val="24"/>
          <w:szCs w:val="24"/>
        </w:rPr>
        <w:t>核心，是使计算机具有智能</w:t>
      </w:r>
      <w:r w:rsidR="00E721C4" w:rsidRPr="00E721C4">
        <w:rPr>
          <w:rFonts w:asciiTheme="minorEastAsia" w:hAnsiTheme="minorEastAsia"/>
          <w:bCs/>
          <w:sz w:val="24"/>
          <w:szCs w:val="24"/>
        </w:rPr>
        <w:t>的</w:t>
      </w:r>
      <w:r w:rsidRPr="00E721C4">
        <w:rPr>
          <w:rFonts w:asciiTheme="minorEastAsia" w:hAnsiTheme="minorEastAsia"/>
          <w:bCs/>
          <w:sz w:val="24"/>
          <w:szCs w:val="24"/>
        </w:rPr>
        <w:t>主要方法，其应用遍及人工智能</w:t>
      </w:r>
      <w:r w:rsidR="00E721C4" w:rsidRPr="00E721C4">
        <w:rPr>
          <w:rFonts w:asciiTheme="minorEastAsia" w:hAnsiTheme="minorEastAsia"/>
          <w:bCs/>
          <w:sz w:val="24"/>
          <w:szCs w:val="24"/>
        </w:rPr>
        <w:t>的</w:t>
      </w:r>
      <w:r w:rsidRPr="00E721C4">
        <w:rPr>
          <w:rFonts w:asciiTheme="minorEastAsia" w:hAnsiTheme="minorEastAsia"/>
          <w:bCs/>
          <w:sz w:val="24"/>
          <w:szCs w:val="24"/>
        </w:rPr>
        <w:t>各个领域。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A、深度学习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B、机器学习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C、人机交互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lastRenderedPageBreak/>
        <w:t>D、智能芯片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答案：B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4</w:t>
      </w:r>
      <w:r w:rsidR="00E721C4">
        <w:rPr>
          <w:rFonts w:asciiTheme="minorEastAsia" w:hAnsiTheme="minorEastAsia" w:hint="eastAsia"/>
          <w:bCs/>
          <w:sz w:val="24"/>
          <w:szCs w:val="24"/>
        </w:rPr>
        <w:t>4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CRISP-DM将数据挖掘的过程抽象为四个层次：阶段、一般任务、</w:t>
      </w:r>
      <w:r w:rsidRPr="00E721C4">
        <w:rPr>
          <w:rFonts w:asciiTheme="minorEastAsia" w:hAnsiTheme="minorEastAsia" w:hint="eastAsia"/>
          <w:bCs/>
          <w:sz w:val="24"/>
          <w:szCs w:val="24"/>
        </w:rPr>
        <w:t>（）</w:t>
      </w:r>
      <w:r w:rsidRPr="00E721C4">
        <w:rPr>
          <w:rFonts w:asciiTheme="minorEastAsia" w:hAnsiTheme="minorEastAsia"/>
          <w:bCs/>
          <w:sz w:val="24"/>
          <w:szCs w:val="24"/>
        </w:rPr>
        <w:t>和过程实例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A、具体任务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B、分析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C、规划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D、建模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4</w:t>
      </w:r>
      <w:r w:rsidR="00E721C4">
        <w:rPr>
          <w:rFonts w:asciiTheme="minorEastAsia" w:hAnsiTheme="minorEastAsia" w:hint="eastAsia"/>
          <w:bCs/>
          <w:sz w:val="24"/>
          <w:szCs w:val="24"/>
        </w:rPr>
        <w:t>5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信念传播算法将变量消去法中的求和操作看作一个</w:t>
      </w:r>
      <w:r w:rsidRPr="00E721C4">
        <w:rPr>
          <w:rFonts w:asciiTheme="minorEastAsia" w:hAnsiTheme="minorEastAsia" w:hint="eastAsia"/>
          <w:bCs/>
          <w:sz w:val="24"/>
          <w:szCs w:val="24"/>
        </w:rPr>
        <w:t>（）</w:t>
      </w:r>
      <w:r w:rsidRPr="00E721C4">
        <w:rPr>
          <w:rFonts w:asciiTheme="minorEastAsia" w:hAnsiTheme="minorEastAsia"/>
          <w:bCs/>
          <w:sz w:val="24"/>
          <w:szCs w:val="24"/>
        </w:rPr>
        <w:t>过程，较好地解决了求解多个边际分布时的重复计算问题。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A、消息传递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B、消息累加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C、消息分辨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D、以上都对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</w:t>
      </w:r>
    </w:p>
    <w:p w:rsidR="008303A5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46</w:t>
      </w:r>
      <w:r w:rsidR="008303A5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（）的本质是一种逼近离散值目标函数的过程。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A、基于实例学习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B、概念学习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C、决策树学习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D、人工神经网络学习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答案：C</w:t>
      </w:r>
    </w:p>
    <w:p w:rsidR="008303A5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47</w:t>
      </w:r>
      <w:r w:rsidR="008303A5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数据可视化技术可以将所有数据的特性通过（）的方式展现出来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A、文字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 xml:space="preserve">B、图 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C、表格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D、树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</w:t>
      </w:r>
      <w:r w:rsidRPr="00E721C4">
        <w:rPr>
          <w:rFonts w:asciiTheme="minorEastAsia" w:hAnsiTheme="minorEastAsia" w:hint="eastAsia"/>
          <w:bCs/>
          <w:sz w:val="24"/>
          <w:szCs w:val="24"/>
        </w:rPr>
        <w:t>B</w:t>
      </w:r>
    </w:p>
    <w:p w:rsidR="008303A5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48</w:t>
      </w:r>
      <w:r w:rsidR="008303A5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（）是指能够按照人的要求，在某一个领域完成一项工作或者一类工作的人工智能。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A、超人工智能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B、强人工智能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C、弱人工智能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D、人工智能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答案：C</w:t>
      </w:r>
    </w:p>
    <w:p w:rsidR="008303A5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49</w:t>
      </w:r>
      <w:r w:rsidR="008303A5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（）的出现，使研究无限假设空间的复杂度成为可能。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 xml:space="preserve">A、VC维 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 xml:space="preserve">B、Natarajan维 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C、计算机学习理论</w:t>
      </w:r>
    </w:p>
    <w:p w:rsidR="008303A5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Rademacher复杂度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</w:t>
      </w:r>
    </w:p>
    <w:p w:rsidR="008303A5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5</w:t>
      </w:r>
      <w:r w:rsidR="00E721C4">
        <w:rPr>
          <w:rFonts w:asciiTheme="minorEastAsia" w:hAnsiTheme="minorEastAsia" w:hint="eastAsia"/>
          <w:bCs/>
          <w:sz w:val="24"/>
          <w:szCs w:val="24"/>
        </w:rPr>
        <w:t>0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（）是SVM（支持向量机）的基本概念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A、线性分类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B、方差分析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lastRenderedPageBreak/>
        <w:t>C、分层聚类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D、关联规则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</w:t>
      </w:r>
    </w:p>
    <w:p w:rsidR="008303A5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5</w:t>
      </w:r>
      <w:r w:rsidR="00E721C4">
        <w:rPr>
          <w:rFonts w:asciiTheme="minorEastAsia" w:hAnsiTheme="minorEastAsia" w:hint="eastAsia"/>
          <w:bCs/>
          <w:sz w:val="24"/>
          <w:szCs w:val="24"/>
        </w:rPr>
        <w:t>1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假设你在卷积神经网络的第一层中有5个卷积核，每个卷积核尺寸为7X7，具有零填充且步幅为1。该层的输入图片的维度是224X224X3。那么该层输出的维度是多少？（）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A、217x217x3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B、217x217x8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C、218x218x5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D、220x220x7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答案：C</w:t>
      </w:r>
    </w:p>
    <w:p w:rsidR="008303A5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5</w:t>
      </w:r>
      <w:r w:rsidR="00E721C4">
        <w:rPr>
          <w:rFonts w:asciiTheme="minorEastAsia" w:hAnsiTheme="minorEastAsia" w:hint="eastAsia"/>
          <w:bCs/>
          <w:sz w:val="24"/>
          <w:szCs w:val="24"/>
        </w:rPr>
        <w:t>2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关于图像的说法，正确的是（）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A、灰度图只有一个通道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B、彩色图一定是RGB三通道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C、不同的开发包，对读取图片的通道顺序必须相同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D、以上说法都正确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</w:t>
      </w:r>
    </w:p>
    <w:p w:rsidR="008303A5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5</w:t>
      </w:r>
      <w:r w:rsidR="00E721C4">
        <w:rPr>
          <w:rFonts w:asciiTheme="minorEastAsia" w:hAnsiTheme="minorEastAsia" w:hint="eastAsia"/>
          <w:bCs/>
          <w:sz w:val="24"/>
          <w:szCs w:val="24"/>
        </w:rPr>
        <w:t>3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智能变电站全站配置模型文件，指的是（）。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A、SSD文件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B、CID文件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C、SCD文件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D、ICD文件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答案：C</w:t>
      </w:r>
    </w:p>
    <w:p w:rsidR="008303A5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5</w:t>
      </w:r>
      <w:r w:rsidR="00E721C4">
        <w:rPr>
          <w:rFonts w:asciiTheme="minorEastAsia" w:hAnsiTheme="minorEastAsia" w:hint="eastAsia"/>
          <w:bCs/>
          <w:sz w:val="24"/>
          <w:szCs w:val="24"/>
        </w:rPr>
        <w:t>4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人工智能的分类（）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A、AGN和AG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 xml:space="preserve">B、ANI和ANG 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C、ANG和AGI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D、ANI和AGI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</w:t>
      </w:r>
      <w:r w:rsidRPr="00E721C4">
        <w:rPr>
          <w:rFonts w:asciiTheme="minorEastAsia" w:hAnsiTheme="minorEastAsia" w:hint="eastAsia"/>
          <w:bCs/>
          <w:sz w:val="24"/>
          <w:szCs w:val="24"/>
        </w:rPr>
        <w:t>D</w:t>
      </w:r>
    </w:p>
    <w:p w:rsidR="008303A5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55</w:t>
      </w:r>
      <w:r w:rsidR="00395178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对学习器的泛化性能进行评估，不仅需要有效可行的实验估计方法，还需要有衡量模型泛化能力的评价标准，这就是（）。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A、性能度量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B、性能评估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C、泛化能力评估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D、性能衡量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</w:t>
      </w:r>
    </w:p>
    <w:p w:rsidR="008303A5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56</w:t>
      </w:r>
      <w:r w:rsidR="00395178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Bagging 是并行式集成学习方法最著名的代表，它直接基于（）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A、自助采样法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B、富集采样法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C、自然采样法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D、填充柱采样法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</w:t>
      </w:r>
    </w:p>
    <w:p w:rsidR="008303A5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57</w:t>
      </w:r>
      <w:r w:rsidR="00395178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下列哪一个不是神经网络的代表（）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A、卷积神经网络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lastRenderedPageBreak/>
        <w:t>B、递归神经网络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C、残差网络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D、xgboost算法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答案：D</w:t>
      </w:r>
    </w:p>
    <w:p w:rsidR="008303A5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58</w:t>
      </w:r>
      <w:r w:rsidR="00395178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决策树中不包含一下哪种结点（）。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A、根结点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B、内部结点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C、外部结点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</w:t>
      </w:r>
      <w:r w:rsidRPr="00E721C4">
        <w:rPr>
          <w:rFonts w:asciiTheme="minorEastAsia" w:hAnsiTheme="minorEastAsia" w:hint="eastAsia"/>
          <w:bCs/>
          <w:sz w:val="24"/>
          <w:szCs w:val="24"/>
        </w:rPr>
        <w:t>叶结点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答案：C</w:t>
      </w:r>
    </w:p>
    <w:p w:rsidR="008303A5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59</w:t>
      </w:r>
      <w:r w:rsidR="00395178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（）算法是一种最有影响的挖掘关联规则频繁项目集的算法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 xml:space="preserve">A、FP-growth 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 xml:space="preserve">B、EClat 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C、聚类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D、Apdori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答案：D</w:t>
      </w:r>
    </w:p>
    <w:p w:rsidR="008303A5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6</w:t>
      </w:r>
      <w:r w:rsidR="00E721C4">
        <w:rPr>
          <w:rFonts w:asciiTheme="minorEastAsia" w:hAnsiTheme="minorEastAsia" w:hint="eastAsia"/>
          <w:bCs/>
          <w:sz w:val="24"/>
          <w:szCs w:val="24"/>
        </w:rPr>
        <w:t>0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以下哪些算法是分类算法？</w:t>
      </w:r>
    </w:p>
    <w:p w:rsidR="008303A5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</w:t>
      </w:r>
      <w:r w:rsidR="008303A5" w:rsidRPr="00E721C4">
        <w:rPr>
          <w:rFonts w:asciiTheme="minorEastAsia" w:hAnsiTheme="minorEastAsia"/>
          <w:bCs/>
          <w:sz w:val="24"/>
          <w:szCs w:val="24"/>
        </w:rPr>
        <w:t xml:space="preserve">DBSCAN </w:t>
      </w:r>
    </w:p>
    <w:p w:rsidR="008303A5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C4.5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C、K-Mean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D、EM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答案：B</w:t>
      </w:r>
    </w:p>
    <w:p w:rsidR="008303A5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6</w:t>
      </w:r>
      <w:r w:rsidR="00E721C4">
        <w:rPr>
          <w:rFonts w:asciiTheme="minorEastAsia" w:hAnsiTheme="minorEastAsia" w:hint="eastAsia"/>
          <w:bCs/>
          <w:sz w:val="24"/>
          <w:szCs w:val="24"/>
        </w:rPr>
        <w:t>1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强化学习的基础模型是（）模型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A、马可夫决策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B、贝叶斯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 xml:space="preserve">C、HMM 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D、最大后验概率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</w:t>
      </w:r>
    </w:p>
    <w:p w:rsidR="008303A5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6</w:t>
      </w:r>
      <w:r w:rsidR="00E721C4">
        <w:rPr>
          <w:rFonts w:asciiTheme="minorEastAsia" w:hAnsiTheme="minorEastAsia" w:hint="eastAsia"/>
          <w:bCs/>
          <w:sz w:val="24"/>
          <w:szCs w:val="24"/>
        </w:rPr>
        <w:t>2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（）是规则的置信度与先导的置信度之间的绝对差。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A、置信度差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B、信息差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C、置信度值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D、标准差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</w:t>
      </w:r>
    </w:p>
    <w:p w:rsidR="008303A5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6</w:t>
      </w:r>
      <w:r w:rsidR="00E721C4">
        <w:rPr>
          <w:rFonts w:asciiTheme="minorEastAsia" w:hAnsiTheme="minorEastAsia" w:hint="eastAsia"/>
          <w:bCs/>
          <w:sz w:val="24"/>
          <w:szCs w:val="24"/>
        </w:rPr>
        <w:t>3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Mahout的核心是（）算法及其实现。</w:t>
      </w:r>
    </w:p>
    <w:p w:rsidR="008303A5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人工智能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B、数据挖掘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C、云计算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D、机器学习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答案：D</w:t>
      </w:r>
    </w:p>
    <w:p w:rsidR="008303A5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6</w:t>
      </w:r>
      <w:r w:rsidR="00E721C4">
        <w:rPr>
          <w:rFonts w:asciiTheme="minorEastAsia" w:hAnsiTheme="minorEastAsia" w:hint="eastAsia"/>
          <w:bCs/>
          <w:sz w:val="24"/>
          <w:szCs w:val="24"/>
        </w:rPr>
        <w:t>4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以（）为中心是数据产品区别于其他类型产品的本质特征</w:t>
      </w:r>
    </w:p>
    <w:p w:rsidR="00395178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客户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B、分析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C、资源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lastRenderedPageBreak/>
        <w:t>D、数据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答案：D</w:t>
      </w:r>
    </w:p>
    <w:p w:rsidR="008303A5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65</w:t>
      </w:r>
      <w:r w:rsidR="00395178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（）是一种模拟人类专家解决领域问题的计算机程序系统。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A、专家系统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B、进化算法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C、遗传算法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D、禁忌搜索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</w:t>
      </w:r>
    </w:p>
    <w:p w:rsidR="008303A5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66</w:t>
      </w:r>
      <w:r w:rsidR="00395178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在非均等代价下，希望最小化（）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A、召回率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B、错误率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C、错误次数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D、总体代价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答案：D</w:t>
      </w:r>
    </w:p>
    <w:p w:rsidR="008303A5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67</w:t>
      </w:r>
      <w:r w:rsidR="00395178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有统计显示，在未来，非结构化数据的占比将达到（）以上。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A、0.6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B、0.7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C、0.8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D、0.9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答案：D</w:t>
      </w:r>
    </w:p>
    <w:p w:rsidR="008303A5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68</w:t>
      </w:r>
      <w:r w:rsidR="00395178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Prolog语言的三种基本语句是：（）。</w:t>
      </w:r>
    </w:p>
    <w:p w:rsidR="00395178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顺序、循环、分支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B、陈述、询问、感叹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C、事实、规则、询问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D、肯定、疑问、感叹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答案：C</w:t>
      </w:r>
    </w:p>
    <w:p w:rsidR="008303A5" w:rsidRPr="00E721C4" w:rsidRDefault="00E721C4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69</w:t>
      </w:r>
      <w:r w:rsidR="00395178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决策树的最顶层是树的（）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A、根节点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B、叶节点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C、父节点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D、子节点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</w:t>
      </w:r>
    </w:p>
    <w:p w:rsidR="008303A5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7</w:t>
      </w:r>
      <w:r w:rsidR="00E721C4">
        <w:rPr>
          <w:rFonts w:asciiTheme="minorEastAsia" w:hAnsiTheme="minorEastAsia" w:hint="eastAsia"/>
          <w:bCs/>
          <w:sz w:val="24"/>
          <w:szCs w:val="24"/>
        </w:rPr>
        <w:t>0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一般来说，下列哪种方法常用来预测连续独立变量？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</w:t>
      </w:r>
      <w:r w:rsidR="00395178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线性回归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B、逻辑回归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C、线性回归和逻辑回归都行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D、以上说法都不对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</w:t>
      </w:r>
    </w:p>
    <w:p w:rsidR="008303A5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7</w:t>
      </w:r>
      <w:r w:rsidR="00E721C4">
        <w:rPr>
          <w:rFonts w:asciiTheme="minorEastAsia" w:hAnsiTheme="minorEastAsia" w:hint="eastAsia"/>
          <w:bCs/>
          <w:sz w:val="24"/>
          <w:szCs w:val="24"/>
        </w:rPr>
        <w:t>1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以下（）不属于数据统计分析工具。</w:t>
      </w:r>
    </w:p>
    <w:p w:rsidR="00395178" w:rsidRPr="00E721C4" w:rsidRDefault="00395178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</w:t>
      </w:r>
      <w:r w:rsidR="008303A5" w:rsidRPr="00E721C4">
        <w:rPr>
          <w:rFonts w:asciiTheme="minorEastAsia" w:hAnsiTheme="minorEastAsia"/>
          <w:bCs/>
          <w:sz w:val="24"/>
          <w:szCs w:val="24"/>
        </w:rPr>
        <w:t>Weka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B、SAS</w:t>
      </w:r>
    </w:p>
    <w:p w:rsidR="00395178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 xml:space="preserve">C、SPSS 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D、Matlab</w:t>
      </w:r>
    </w:p>
    <w:p w:rsidR="008303A5" w:rsidRPr="00E721C4" w:rsidRDefault="008303A5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</w:t>
      </w:r>
    </w:p>
    <w:p w:rsidR="00914752" w:rsidRPr="00E721C4" w:rsidRDefault="0091475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72</w:t>
      </w:r>
      <w:r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以下</w:t>
      </w:r>
      <w:r w:rsidRPr="00E721C4">
        <w:rPr>
          <w:rFonts w:asciiTheme="minorEastAsia" w:hAnsiTheme="minorEastAsia" w:hint="eastAsia"/>
          <w:bCs/>
          <w:sz w:val="24"/>
          <w:szCs w:val="24"/>
        </w:rPr>
        <w:t>()</w:t>
      </w:r>
      <w:r w:rsidRPr="00E721C4">
        <w:rPr>
          <w:rFonts w:asciiTheme="minorEastAsia" w:hAnsiTheme="minorEastAsia"/>
          <w:bCs/>
          <w:sz w:val="24"/>
          <w:szCs w:val="24"/>
        </w:rPr>
        <w:t>不属于广义上的数据可视化技术。</w:t>
      </w:r>
    </w:p>
    <w:p w:rsidR="00914752" w:rsidRPr="00E721C4" w:rsidRDefault="0091475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A、类别可视化</w:t>
      </w:r>
    </w:p>
    <w:p w:rsidR="00914752" w:rsidRPr="00E721C4" w:rsidRDefault="0091475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B、科学可视化</w:t>
      </w:r>
    </w:p>
    <w:p w:rsidR="00914752" w:rsidRPr="00E721C4" w:rsidRDefault="0091475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C、信息可视化</w:t>
      </w:r>
    </w:p>
    <w:p w:rsidR="00914752" w:rsidRPr="00E721C4" w:rsidRDefault="0091475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D、可视分析学</w:t>
      </w:r>
    </w:p>
    <w:p w:rsidR="00914752" w:rsidRPr="00E721C4" w:rsidRDefault="0091475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</w:t>
      </w:r>
    </w:p>
    <w:p w:rsidR="00722FC1" w:rsidRPr="00E721C4" w:rsidRDefault="00722FC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DC2121" w:rsidRPr="00E721C4" w:rsidRDefault="00DC2121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多选题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DC2121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hint="eastAsia"/>
          <w:sz w:val="24"/>
          <w:szCs w:val="24"/>
        </w:rPr>
        <w:t>1</w:t>
      </w:r>
      <w:r w:rsidR="00A66AA6" w:rsidRPr="00E721C4">
        <w:rPr>
          <w:sz w:val="24"/>
          <w:szCs w:val="24"/>
        </w:rPr>
        <w:t>、</w:t>
      </w:r>
      <w:r w:rsidR="00A95F26" w:rsidRPr="00E721C4">
        <w:rPr>
          <w:rFonts w:asciiTheme="minorEastAsia" w:hAnsiTheme="minorEastAsia"/>
          <w:bCs/>
          <w:sz w:val="24"/>
          <w:szCs w:val="24"/>
        </w:rPr>
        <w:t>在自然语言处理中，Transformer模型与RNN模型相比，其主要优势是什么？</w:t>
      </w:r>
    </w:p>
    <w:p w:rsidR="00DC2121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能够处理更长的序列</w:t>
      </w:r>
    </w:p>
    <w:p w:rsidR="00DC2121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更容易并行化</w:t>
      </w:r>
    </w:p>
    <w:p w:rsidR="00DC2121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需要更少的参数</w:t>
      </w:r>
    </w:p>
    <w:p w:rsidR="00A95F26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 xml:space="preserve"> 更容易解释</w:t>
      </w:r>
    </w:p>
    <w:p w:rsidR="00DC2121" w:rsidRPr="00E721C4" w:rsidRDefault="00E721C4" w:rsidP="00592384">
      <w:pPr>
        <w:ind w:firstLineChars="200" w:firstLine="480"/>
        <w:jc w:val="left"/>
        <w:rPr>
          <w:sz w:val="24"/>
          <w:szCs w:val="24"/>
        </w:rPr>
      </w:pPr>
      <w:r w:rsidRPr="00E721C4">
        <w:rPr>
          <w:sz w:val="24"/>
          <w:szCs w:val="24"/>
        </w:rPr>
        <w:t>答案：</w:t>
      </w:r>
      <w:r w:rsidR="00A95F26" w:rsidRPr="00E721C4">
        <w:rPr>
          <w:rFonts w:asciiTheme="minorEastAsia" w:hAnsiTheme="minorEastAsia" w:hint="eastAsia"/>
          <w:bCs/>
          <w:sz w:val="24"/>
          <w:szCs w:val="24"/>
        </w:rPr>
        <w:t>AB</w:t>
      </w:r>
    </w:p>
    <w:p w:rsidR="00DC2121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hint="eastAsia"/>
          <w:sz w:val="24"/>
          <w:szCs w:val="24"/>
        </w:rPr>
        <w:t>2</w:t>
      </w:r>
      <w:r w:rsidR="00A66AA6" w:rsidRPr="00E721C4">
        <w:rPr>
          <w:sz w:val="24"/>
          <w:szCs w:val="24"/>
        </w:rPr>
        <w:t>、</w:t>
      </w:r>
      <w:r w:rsidR="00A95F26" w:rsidRPr="00E721C4">
        <w:rPr>
          <w:rFonts w:asciiTheme="minorEastAsia" w:hAnsiTheme="minorEastAsia"/>
          <w:bCs/>
          <w:sz w:val="24"/>
          <w:szCs w:val="24"/>
        </w:rPr>
        <w:t>在迁移学习中，以下哪些策略可以帮助源域和目标域之间的知识迁移？</w:t>
      </w:r>
    </w:p>
    <w:p w:rsidR="00DC2121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使用预训练的模型作为特征提取器</w:t>
      </w:r>
    </w:p>
    <w:p w:rsidR="00DC2121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对源域和目标域的数据进行重采样</w:t>
      </w:r>
    </w:p>
    <w:p w:rsidR="00DC2121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使用域适应技术，如对抗性域适应</w:t>
      </w:r>
    </w:p>
    <w:p w:rsidR="00A95F26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使用更复杂的模型结构</w:t>
      </w:r>
    </w:p>
    <w:p w:rsidR="00DC2121" w:rsidRPr="00E721C4" w:rsidRDefault="00E721C4" w:rsidP="00592384">
      <w:pPr>
        <w:ind w:firstLineChars="200" w:firstLine="480"/>
        <w:jc w:val="left"/>
        <w:rPr>
          <w:sz w:val="24"/>
          <w:szCs w:val="24"/>
        </w:rPr>
      </w:pPr>
      <w:r w:rsidRPr="00E721C4">
        <w:rPr>
          <w:sz w:val="24"/>
          <w:szCs w:val="24"/>
        </w:rPr>
        <w:t>答案：</w:t>
      </w:r>
      <w:r w:rsidR="00A95F26" w:rsidRPr="00E721C4">
        <w:rPr>
          <w:rFonts w:asciiTheme="minorEastAsia" w:hAnsiTheme="minorEastAsia" w:hint="eastAsia"/>
          <w:bCs/>
          <w:sz w:val="24"/>
          <w:szCs w:val="24"/>
        </w:rPr>
        <w:t>ABC</w:t>
      </w:r>
    </w:p>
    <w:p w:rsidR="00DC2121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hint="eastAsia"/>
          <w:sz w:val="24"/>
          <w:szCs w:val="24"/>
        </w:rPr>
        <w:t>3</w:t>
      </w:r>
      <w:r w:rsidR="00A66AA6" w:rsidRPr="00E721C4">
        <w:rPr>
          <w:sz w:val="24"/>
          <w:szCs w:val="24"/>
        </w:rPr>
        <w:t>、</w:t>
      </w:r>
      <w:r w:rsidR="00A95F26" w:rsidRPr="00E721C4">
        <w:rPr>
          <w:rFonts w:asciiTheme="minorEastAsia" w:hAnsiTheme="minorEastAsia"/>
          <w:bCs/>
          <w:sz w:val="24"/>
          <w:szCs w:val="24"/>
        </w:rPr>
        <w:t>以下哪些是人工智能领域的挑战？</w:t>
      </w:r>
    </w:p>
    <w:p w:rsidR="00DC2121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数据隐私</w:t>
      </w:r>
    </w:p>
    <w:p w:rsidR="00DC2121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可解释性</w:t>
      </w:r>
    </w:p>
    <w:p w:rsidR="00DC2121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能源效率</w:t>
      </w:r>
    </w:p>
    <w:p w:rsidR="00A95F26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安全性</w:t>
      </w:r>
    </w:p>
    <w:p w:rsidR="00DC2121" w:rsidRPr="00E721C4" w:rsidRDefault="00E721C4" w:rsidP="00592384">
      <w:pPr>
        <w:ind w:firstLineChars="200" w:firstLine="480"/>
        <w:jc w:val="left"/>
        <w:rPr>
          <w:sz w:val="24"/>
          <w:szCs w:val="24"/>
        </w:rPr>
      </w:pPr>
      <w:r w:rsidRPr="00E721C4">
        <w:rPr>
          <w:sz w:val="24"/>
          <w:szCs w:val="24"/>
        </w:rPr>
        <w:t>答案：</w:t>
      </w:r>
      <w:r w:rsidR="00A95F26" w:rsidRPr="00E721C4">
        <w:rPr>
          <w:rFonts w:asciiTheme="minorEastAsia" w:hAnsiTheme="minorEastAsia" w:hint="eastAsia"/>
          <w:bCs/>
          <w:sz w:val="24"/>
          <w:szCs w:val="24"/>
        </w:rPr>
        <w:t>ABCD</w:t>
      </w:r>
    </w:p>
    <w:p w:rsidR="00DC2121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hint="eastAsia"/>
          <w:sz w:val="24"/>
          <w:szCs w:val="24"/>
        </w:rPr>
        <w:t>4</w:t>
      </w:r>
      <w:r w:rsidR="00A66AA6" w:rsidRPr="00E721C4">
        <w:rPr>
          <w:sz w:val="24"/>
          <w:szCs w:val="24"/>
        </w:rPr>
        <w:t>、</w:t>
      </w:r>
      <w:r w:rsidR="00A95F26" w:rsidRPr="00E721C4">
        <w:rPr>
          <w:rFonts w:asciiTheme="minorEastAsia" w:hAnsiTheme="minorEastAsia"/>
          <w:bCs/>
          <w:sz w:val="24"/>
          <w:szCs w:val="24"/>
        </w:rPr>
        <w:t>在深度学习中，为了缓解过拟合，以下哪些策略是有效的？</w:t>
      </w:r>
    </w:p>
    <w:p w:rsidR="00DC2121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增加模型复杂度</w:t>
      </w:r>
    </w:p>
    <w:p w:rsidR="00DC2121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使用L1或L2正则化</w:t>
      </w:r>
    </w:p>
    <w:p w:rsidR="00DC2121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数据增强</w:t>
      </w:r>
    </w:p>
    <w:p w:rsidR="00A95F26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提前停止训练</w:t>
      </w:r>
    </w:p>
    <w:p w:rsidR="00DC2121" w:rsidRPr="00E721C4" w:rsidRDefault="00E721C4" w:rsidP="00592384">
      <w:pPr>
        <w:ind w:firstLineChars="200" w:firstLine="480"/>
        <w:jc w:val="left"/>
        <w:rPr>
          <w:sz w:val="24"/>
          <w:szCs w:val="24"/>
        </w:rPr>
      </w:pPr>
      <w:r w:rsidRPr="00E721C4">
        <w:rPr>
          <w:sz w:val="24"/>
          <w:szCs w:val="24"/>
        </w:rPr>
        <w:t>答案：</w:t>
      </w:r>
      <w:r w:rsidR="00A95F26" w:rsidRPr="00E721C4">
        <w:rPr>
          <w:rFonts w:asciiTheme="minorEastAsia" w:hAnsiTheme="minorEastAsia" w:hint="eastAsia"/>
          <w:bCs/>
          <w:sz w:val="24"/>
          <w:szCs w:val="24"/>
        </w:rPr>
        <w:t>BCD</w:t>
      </w:r>
    </w:p>
    <w:p w:rsidR="00DC2121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hint="eastAsia"/>
          <w:sz w:val="24"/>
          <w:szCs w:val="24"/>
        </w:rPr>
        <w:t>5</w:t>
      </w:r>
      <w:r w:rsidR="00A66AA6" w:rsidRPr="00E721C4">
        <w:rPr>
          <w:sz w:val="24"/>
          <w:szCs w:val="24"/>
        </w:rPr>
        <w:t>、</w:t>
      </w:r>
      <w:r w:rsidR="00A95F26" w:rsidRPr="00E721C4">
        <w:rPr>
          <w:rFonts w:asciiTheme="minorEastAsia" w:hAnsiTheme="minorEastAsia"/>
          <w:bCs/>
          <w:sz w:val="24"/>
          <w:szCs w:val="24"/>
        </w:rPr>
        <w:t>在强化学习中，智能体（Agent）通常需要考虑哪些因素来做出决策？</w:t>
      </w:r>
    </w:p>
    <w:p w:rsidR="00DC2121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A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当前状态</w:t>
      </w:r>
    </w:p>
    <w:p w:rsidR="00DC2121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B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所有可能的状态</w:t>
      </w:r>
    </w:p>
    <w:p w:rsidR="00DC2121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C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奖励函数</w:t>
      </w:r>
    </w:p>
    <w:p w:rsidR="00A95F26" w:rsidRPr="00E721C4" w:rsidRDefault="00A95F26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D</w:t>
      </w:r>
      <w:r w:rsidR="00A72DE2" w:rsidRPr="00E721C4">
        <w:rPr>
          <w:rFonts w:asciiTheme="minorEastAsia" w:hAnsiTheme="minorEastAsia"/>
          <w:bCs/>
          <w:sz w:val="24"/>
          <w:szCs w:val="24"/>
        </w:rPr>
        <w:t>、</w:t>
      </w:r>
      <w:r w:rsidRPr="00E721C4">
        <w:rPr>
          <w:rFonts w:asciiTheme="minorEastAsia" w:hAnsiTheme="minorEastAsia"/>
          <w:bCs/>
          <w:sz w:val="24"/>
          <w:szCs w:val="24"/>
        </w:rPr>
        <w:t>未来可能的状态</w:t>
      </w:r>
    </w:p>
    <w:p w:rsidR="00461093" w:rsidRDefault="00E721C4" w:rsidP="00592384">
      <w:pPr>
        <w:ind w:firstLineChars="200" w:firstLine="48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721C4">
        <w:rPr>
          <w:sz w:val="24"/>
          <w:szCs w:val="24"/>
        </w:rPr>
        <w:t>答案：</w:t>
      </w:r>
      <w:r w:rsidR="00A95F26" w:rsidRPr="00E721C4">
        <w:rPr>
          <w:rFonts w:asciiTheme="minorEastAsia" w:hAnsiTheme="minorEastAsia" w:hint="eastAsia"/>
          <w:bCs/>
          <w:sz w:val="24"/>
          <w:szCs w:val="24"/>
        </w:rPr>
        <w:t>AC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6、人工智能在金融领域的应用包括以下哪些方面？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风险管理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客户服务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欺诈检测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lastRenderedPageBreak/>
        <w:t>D. 市场预测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答案：ABCD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7、以下哪些技术是人工智能领域的关键技术？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大数据分析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云计算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区块链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神经网络</w:t>
      </w:r>
    </w:p>
    <w:p w:rsidR="0072405C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答案：</w:t>
      </w:r>
      <w:r w:rsidR="0072405C" w:rsidRPr="00E721C4">
        <w:rPr>
          <w:rFonts w:asciiTheme="minorEastAsia" w:hAnsiTheme="minorEastAsia" w:hint="eastAsia"/>
          <w:bCs/>
          <w:sz w:val="24"/>
          <w:szCs w:val="24"/>
        </w:rPr>
        <w:t>ABD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8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人工智能在自动驾驶汽车中的应用包括以下哪些方面？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环境感知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路径规划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决策制定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车辆控制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答案：ABCD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9、以下哪些因素可能影响人工智能的伦理和隐私问题？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数据收集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算法偏见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机器自主性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技术透明度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答案：ABCD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10、人工智能在制造业中的应用包括以下哪些方面？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自动化生产线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预测性维护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产品质量检测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</w:t>
      </w:r>
      <w:r w:rsidR="00A72DE2" w:rsidRPr="00E721C4">
        <w:rPr>
          <w:rFonts w:asciiTheme="minorEastAsia" w:hAnsiTheme="minorEastAsia" w:hint="eastAsia"/>
          <w:bCs/>
          <w:sz w:val="24"/>
          <w:szCs w:val="24"/>
        </w:rPr>
        <w:t>、</w:t>
      </w:r>
      <w:r w:rsidRPr="00E721C4">
        <w:rPr>
          <w:rFonts w:asciiTheme="minorEastAsia" w:hAnsiTheme="minorEastAsia" w:hint="eastAsia"/>
          <w:bCs/>
          <w:sz w:val="24"/>
          <w:szCs w:val="24"/>
        </w:rPr>
        <w:t>供应链优化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答案：ABCD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</w:t>
      </w:r>
      <w:r w:rsidR="003809DF" w:rsidRPr="00E721C4">
        <w:rPr>
          <w:rFonts w:asciiTheme="minorEastAsia" w:hAnsiTheme="minorEastAsia"/>
          <w:bCs/>
          <w:sz w:val="24"/>
          <w:szCs w:val="24"/>
        </w:rPr>
        <w:t>1</w:t>
      </w:r>
      <w:r w:rsidRPr="00E721C4">
        <w:rPr>
          <w:rFonts w:asciiTheme="minorEastAsia" w:hAnsiTheme="minorEastAsia"/>
          <w:bCs/>
          <w:sz w:val="24"/>
          <w:szCs w:val="24"/>
        </w:rPr>
        <w:t>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以下哪些是机器学习中的常见评估指标？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准确率（Accuracy）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召回率（Recall）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F1-score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P-R曲线（Precision-Recall Curve）  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答案：ABCD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</w:t>
      </w:r>
      <w:r w:rsidR="003809DF" w:rsidRPr="00E721C4">
        <w:rPr>
          <w:rFonts w:asciiTheme="minorEastAsia" w:hAnsiTheme="minorEastAsia"/>
          <w:bCs/>
          <w:sz w:val="24"/>
          <w:szCs w:val="24"/>
        </w:rPr>
        <w:t>2</w:t>
      </w:r>
      <w:r w:rsidRPr="00E721C4">
        <w:rPr>
          <w:rFonts w:asciiTheme="minorEastAsia" w:hAnsiTheme="minorEastAsia"/>
          <w:bCs/>
          <w:sz w:val="24"/>
          <w:szCs w:val="24"/>
        </w:rPr>
        <w:t>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以下哪些是饱和激活函数？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ReLU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Sigmiod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Tanh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ELU  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答案：BC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13、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以下哪些方法可以用于防止过拟合？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交叉验证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正则化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增加数据量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增加模型复杂度  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答案：ABC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14、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以下哪些是无监督学习算法？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K-Means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PCA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LSA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NMF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答案：ABCD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15、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哪些是常用的深度学习优化算法？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Adam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RMSProp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SGD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L-BFGS  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答案：ABCD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16、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典型的卷积神经网络结构包含哪些部分：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输入层（Input Layer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卷积层（Convolutional Layer）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池化层（Pooling Layer）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全连接层（Fully Connected Layer）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E、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输出层（Output Layer）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答案：ABCDE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17、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以下哪些是生成对抗网络（GAN）的组成部分？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生成器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判别器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编码器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解码器  </w:t>
      </w:r>
    </w:p>
    <w:p w:rsidR="003809DF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3809DF" w:rsidRPr="00E721C4">
        <w:rPr>
          <w:rFonts w:asciiTheme="minorEastAsia" w:hAnsiTheme="minorEastAsia"/>
          <w:bCs/>
          <w:sz w:val="24"/>
          <w:szCs w:val="24"/>
        </w:rPr>
        <w:t>AB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18、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以下哪些是常见的数据预处理方法？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数据清洗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数据规范化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数据补全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数据均衡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E、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数据归一化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F、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数据降维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G、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特征选择   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答案：ABCDE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19、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以下哪些是常用的集成学习方法？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随机森林 （Random Forest）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梯度提升算法 （Gradient Boosting）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提升算法 （Bagging）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堆叠模型（Stacking）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答案：ABC</w:t>
      </w:r>
      <w:r w:rsidRPr="00E721C4">
        <w:rPr>
          <w:rFonts w:asciiTheme="minorEastAsia" w:hAnsiTheme="minorEastAsia" w:hint="eastAsia"/>
          <w:bCs/>
          <w:sz w:val="24"/>
          <w:szCs w:val="24"/>
        </w:rPr>
        <w:t>D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20、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以下哪些是强化学习中的关键概念？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智能体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环境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lastRenderedPageBreak/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行为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奖励</w:t>
      </w:r>
    </w:p>
    <w:p w:rsidR="00A72DE2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E、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状态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答案：ABCDE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21、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以下哪些是常用的时间序列预测方法？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ARIMA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LSTM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Prophet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随机森林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答案：ABCD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22、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以下哪些技术可以用于图像数据增强？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翻转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旋转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缩放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裁剪  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答案：ABCD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23、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以下哪些是用于处理类别不平衡问题的方法？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欠采样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过采样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正则化方法  </w:t>
      </w:r>
    </w:p>
    <w:p w:rsidR="00A72DE2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迁移学习</w:t>
      </w:r>
    </w:p>
    <w:p w:rsidR="003809DF" w:rsidRPr="00E721C4" w:rsidRDefault="003809D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/>
          <w:bCs/>
          <w:sz w:val="24"/>
          <w:szCs w:val="24"/>
        </w:rPr>
        <w:t>答案：ABCD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24、</w:t>
      </w:r>
      <w:r w:rsidR="003809DF" w:rsidRPr="00E721C4">
        <w:rPr>
          <w:rFonts w:asciiTheme="minorEastAsia" w:hAnsiTheme="minorEastAsia"/>
          <w:bCs/>
          <w:sz w:val="24"/>
          <w:szCs w:val="24"/>
        </w:rPr>
        <w:t>在机器学习中，以下哪些是特征缩放的方法？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标准化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归一化   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主成分分析  </w:t>
      </w:r>
    </w:p>
    <w:p w:rsidR="003809DF" w:rsidRPr="00E721C4" w:rsidRDefault="00C1526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/>
          <w:bCs/>
          <w:sz w:val="24"/>
          <w:szCs w:val="24"/>
        </w:rPr>
        <w:t xml:space="preserve">变换编码  </w:t>
      </w:r>
    </w:p>
    <w:p w:rsidR="003809DF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答案：</w:t>
      </w:r>
      <w:r w:rsidR="003809DF" w:rsidRPr="00E721C4">
        <w:rPr>
          <w:rFonts w:asciiTheme="minorEastAsia" w:hAnsiTheme="minorEastAsia" w:hint="eastAsia"/>
          <w:bCs/>
          <w:sz w:val="24"/>
          <w:szCs w:val="24"/>
        </w:rPr>
        <w:t>AB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25、</w:t>
      </w:r>
      <w:r w:rsidR="003809DF" w:rsidRPr="00E721C4">
        <w:rPr>
          <w:rFonts w:asciiTheme="minorEastAsia" w:hAnsiTheme="minorEastAsia" w:hint="eastAsia"/>
          <w:bCs/>
          <w:sz w:val="24"/>
          <w:szCs w:val="24"/>
        </w:rPr>
        <w:t>以下哪些是常见的深度学习框架？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A、</w:t>
      </w:r>
      <w:r w:rsidR="003809DF" w:rsidRPr="00E721C4">
        <w:rPr>
          <w:rFonts w:asciiTheme="minorEastAsia" w:hAnsiTheme="minorEastAsia" w:hint="eastAsia"/>
          <w:bCs/>
          <w:sz w:val="24"/>
          <w:szCs w:val="24"/>
        </w:rPr>
        <w:t xml:space="preserve">TensorFlow  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B、</w:t>
      </w:r>
      <w:r w:rsidR="003809DF" w:rsidRPr="00E721C4">
        <w:rPr>
          <w:rFonts w:asciiTheme="minorEastAsia" w:hAnsiTheme="minorEastAsia" w:hint="eastAsia"/>
          <w:bCs/>
          <w:sz w:val="24"/>
          <w:szCs w:val="24"/>
        </w:rPr>
        <w:t xml:space="preserve">PyTorch  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C、</w:t>
      </w:r>
      <w:r w:rsidR="003809DF" w:rsidRPr="00E721C4">
        <w:rPr>
          <w:rFonts w:asciiTheme="minorEastAsia" w:hAnsiTheme="minorEastAsia" w:hint="eastAsia"/>
          <w:bCs/>
          <w:sz w:val="24"/>
          <w:szCs w:val="24"/>
        </w:rPr>
        <w:t xml:space="preserve">Keras  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D、</w:t>
      </w:r>
      <w:r w:rsidR="003809DF" w:rsidRPr="00E721C4">
        <w:rPr>
          <w:rFonts w:asciiTheme="minorEastAsia" w:hAnsiTheme="minorEastAsia" w:hint="eastAsia"/>
          <w:bCs/>
          <w:sz w:val="24"/>
          <w:szCs w:val="24"/>
        </w:rPr>
        <w:t xml:space="preserve">Caffe  </w:t>
      </w:r>
    </w:p>
    <w:p w:rsidR="003809DF" w:rsidRPr="00E721C4" w:rsidRDefault="00A72DE2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721C4">
        <w:rPr>
          <w:rFonts w:asciiTheme="minorEastAsia" w:hAnsiTheme="minorEastAsia" w:hint="eastAsia"/>
          <w:bCs/>
          <w:sz w:val="24"/>
          <w:szCs w:val="24"/>
        </w:rPr>
        <w:t>E、</w:t>
      </w:r>
      <w:r w:rsidR="003809DF" w:rsidRPr="00E721C4">
        <w:rPr>
          <w:rFonts w:asciiTheme="minorEastAsia" w:hAnsiTheme="minorEastAsia" w:hint="eastAsia"/>
          <w:bCs/>
          <w:sz w:val="24"/>
          <w:szCs w:val="24"/>
        </w:rPr>
        <w:t>Theano</w:t>
      </w:r>
    </w:p>
    <w:p w:rsidR="003809DF" w:rsidRPr="00E721C4" w:rsidRDefault="00F662EF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答案：</w:t>
      </w:r>
      <w:r w:rsidR="003809DF" w:rsidRPr="00E721C4">
        <w:rPr>
          <w:rFonts w:asciiTheme="minorEastAsia" w:hAnsiTheme="minorEastAsia" w:hint="eastAsia"/>
          <w:bCs/>
          <w:sz w:val="24"/>
          <w:szCs w:val="24"/>
        </w:rPr>
        <w:t>ABCDE</w:t>
      </w:r>
    </w:p>
    <w:p w:rsidR="0072405C" w:rsidRPr="00E721C4" w:rsidRDefault="0072405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8C718C" w:rsidRPr="00E721C4" w:rsidRDefault="008C718C" w:rsidP="00592384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sectPr w:rsidR="008C718C" w:rsidRPr="00E721C4" w:rsidSect="008C7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AA3" w:rsidRDefault="00565AA3" w:rsidP="001B2145">
      <w:r>
        <w:separator/>
      </w:r>
    </w:p>
  </w:endnote>
  <w:endnote w:type="continuationSeparator" w:id="1">
    <w:p w:rsidR="00565AA3" w:rsidRDefault="00565AA3" w:rsidP="001B2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AA3" w:rsidRDefault="00565AA3" w:rsidP="001B2145">
      <w:r>
        <w:separator/>
      </w:r>
    </w:p>
  </w:footnote>
  <w:footnote w:type="continuationSeparator" w:id="1">
    <w:p w:rsidR="00565AA3" w:rsidRDefault="00565AA3" w:rsidP="001B2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5393F"/>
    <w:multiLevelType w:val="singleLevel"/>
    <w:tmpl w:val="82B5393F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63E2C83"/>
    <w:multiLevelType w:val="singleLevel"/>
    <w:tmpl w:val="863E2C83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8D837AE2"/>
    <w:multiLevelType w:val="singleLevel"/>
    <w:tmpl w:val="8D837AE2"/>
    <w:lvl w:ilvl="0">
      <w:start w:val="1"/>
      <w:numFmt w:val="upperLetter"/>
      <w:suff w:val="nothing"/>
      <w:lvlText w:val="%1、"/>
      <w:lvlJc w:val="left"/>
    </w:lvl>
  </w:abstractNum>
  <w:abstractNum w:abstractNumId="3">
    <w:nsid w:val="912671ED"/>
    <w:multiLevelType w:val="singleLevel"/>
    <w:tmpl w:val="912671ED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91E49D4C"/>
    <w:multiLevelType w:val="singleLevel"/>
    <w:tmpl w:val="91E49D4C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982EAEF4"/>
    <w:multiLevelType w:val="singleLevel"/>
    <w:tmpl w:val="982EAEF4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A0BAF740"/>
    <w:multiLevelType w:val="singleLevel"/>
    <w:tmpl w:val="A0BAF740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A3425EED"/>
    <w:multiLevelType w:val="singleLevel"/>
    <w:tmpl w:val="A3425EED"/>
    <w:lvl w:ilvl="0">
      <w:start w:val="1"/>
      <w:numFmt w:val="upperLetter"/>
      <w:suff w:val="nothing"/>
      <w:lvlText w:val="%1、"/>
      <w:lvlJc w:val="left"/>
    </w:lvl>
  </w:abstractNum>
  <w:abstractNum w:abstractNumId="8">
    <w:nsid w:val="A60FF6F2"/>
    <w:multiLevelType w:val="singleLevel"/>
    <w:tmpl w:val="A60FF6F2"/>
    <w:lvl w:ilvl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A9975486"/>
    <w:multiLevelType w:val="singleLevel"/>
    <w:tmpl w:val="A997548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B9735BB0"/>
    <w:multiLevelType w:val="singleLevel"/>
    <w:tmpl w:val="B9735BB0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C160F384"/>
    <w:multiLevelType w:val="singleLevel"/>
    <w:tmpl w:val="C160F384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C3934502"/>
    <w:multiLevelType w:val="singleLevel"/>
    <w:tmpl w:val="C3934502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CBD47A21"/>
    <w:multiLevelType w:val="singleLevel"/>
    <w:tmpl w:val="CBD47A21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D07ECDA5"/>
    <w:multiLevelType w:val="singleLevel"/>
    <w:tmpl w:val="D07ECDA5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D3343EAF"/>
    <w:multiLevelType w:val="singleLevel"/>
    <w:tmpl w:val="D3343EAF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D8CECC8C"/>
    <w:multiLevelType w:val="singleLevel"/>
    <w:tmpl w:val="D8CECC8C"/>
    <w:lvl w:ilvl="0">
      <w:start w:val="24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D9E94A5E"/>
    <w:multiLevelType w:val="singleLevel"/>
    <w:tmpl w:val="D9E94A5E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DD2746ED"/>
    <w:multiLevelType w:val="singleLevel"/>
    <w:tmpl w:val="DD2746ED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E3659926"/>
    <w:multiLevelType w:val="singleLevel"/>
    <w:tmpl w:val="E365992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F525645F"/>
    <w:multiLevelType w:val="singleLevel"/>
    <w:tmpl w:val="F525645F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F75FB821"/>
    <w:multiLevelType w:val="singleLevel"/>
    <w:tmpl w:val="F75FB821"/>
    <w:lvl w:ilvl="0">
      <w:start w:val="1"/>
      <w:numFmt w:val="upperLetter"/>
      <w:suff w:val="nothing"/>
      <w:lvlText w:val="%1、"/>
      <w:lvlJc w:val="left"/>
    </w:lvl>
  </w:abstractNum>
  <w:abstractNum w:abstractNumId="22">
    <w:nsid w:val="FF67D834"/>
    <w:multiLevelType w:val="singleLevel"/>
    <w:tmpl w:val="FF67D834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010AF844"/>
    <w:multiLevelType w:val="singleLevel"/>
    <w:tmpl w:val="010AF844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0A51A027"/>
    <w:multiLevelType w:val="singleLevel"/>
    <w:tmpl w:val="0A51A027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174AFF56"/>
    <w:multiLevelType w:val="singleLevel"/>
    <w:tmpl w:val="174AFF56"/>
    <w:lvl w:ilvl="0">
      <w:start w:val="1"/>
      <w:numFmt w:val="upperLetter"/>
      <w:suff w:val="space"/>
      <w:lvlText w:val="%1."/>
      <w:lvlJc w:val="left"/>
    </w:lvl>
  </w:abstractNum>
  <w:abstractNum w:abstractNumId="26">
    <w:nsid w:val="1F8ABCB1"/>
    <w:multiLevelType w:val="singleLevel"/>
    <w:tmpl w:val="1F8ABCB1"/>
    <w:lvl w:ilvl="0">
      <w:start w:val="1"/>
      <w:numFmt w:val="upperLetter"/>
      <w:suff w:val="nothing"/>
      <w:lvlText w:val="%1、"/>
      <w:lvlJc w:val="left"/>
    </w:lvl>
  </w:abstractNum>
  <w:abstractNum w:abstractNumId="27">
    <w:nsid w:val="241BB7D9"/>
    <w:multiLevelType w:val="singleLevel"/>
    <w:tmpl w:val="241BB7D9"/>
    <w:lvl w:ilvl="0">
      <w:start w:val="1"/>
      <w:numFmt w:val="upperLetter"/>
      <w:suff w:val="nothing"/>
      <w:lvlText w:val="%1、"/>
      <w:lvlJc w:val="left"/>
    </w:lvl>
  </w:abstractNum>
  <w:abstractNum w:abstractNumId="28">
    <w:nsid w:val="2FE14BCD"/>
    <w:multiLevelType w:val="singleLevel"/>
    <w:tmpl w:val="2FE14BCD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3105DD68"/>
    <w:multiLevelType w:val="singleLevel"/>
    <w:tmpl w:val="3105DD68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36A403D4"/>
    <w:multiLevelType w:val="singleLevel"/>
    <w:tmpl w:val="36A403D4"/>
    <w:lvl w:ilvl="0">
      <w:start w:val="4"/>
      <w:numFmt w:val="upperLetter"/>
      <w:suff w:val="nothing"/>
      <w:lvlText w:val="%1、"/>
      <w:lvlJc w:val="left"/>
    </w:lvl>
  </w:abstractNum>
  <w:abstractNum w:abstractNumId="31">
    <w:nsid w:val="3CC1C2A8"/>
    <w:multiLevelType w:val="singleLevel"/>
    <w:tmpl w:val="3CC1C2A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4226951D"/>
    <w:multiLevelType w:val="singleLevel"/>
    <w:tmpl w:val="4226951D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4255B75C"/>
    <w:multiLevelType w:val="singleLevel"/>
    <w:tmpl w:val="4255B75C"/>
    <w:lvl w:ilvl="0">
      <w:start w:val="1"/>
      <w:numFmt w:val="upperLetter"/>
      <w:suff w:val="nothing"/>
      <w:lvlText w:val="%1、"/>
      <w:lvlJc w:val="left"/>
    </w:lvl>
  </w:abstractNum>
  <w:abstractNum w:abstractNumId="34">
    <w:nsid w:val="430C5158"/>
    <w:multiLevelType w:val="singleLevel"/>
    <w:tmpl w:val="430C515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5">
    <w:nsid w:val="44EF55AA"/>
    <w:multiLevelType w:val="singleLevel"/>
    <w:tmpl w:val="44EF55AA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6">
    <w:nsid w:val="5B5E7D9D"/>
    <w:multiLevelType w:val="singleLevel"/>
    <w:tmpl w:val="5B5E7D9D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7">
    <w:nsid w:val="5BCEF3EC"/>
    <w:multiLevelType w:val="singleLevel"/>
    <w:tmpl w:val="5BCEF3EC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60917F46"/>
    <w:multiLevelType w:val="singleLevel"/>
    <w:tmpl w:val="60917F4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6972951C"/>
    <w:multiLevelType w:val="singleLevel"/>
    <w:tmpl w:val="6972951C"/>
    <w:lvl w:ilvl="0">
      <w:start w:val="1"/>
      <w:numFmt w:val="upperLetter"/>
      <w:lvlText w:val="%1."/>
      <w:lvlJc w:val="left"/>
      <w:pPr>
        <w:ind w:left="851" w:hanging="425"/>
      </w:pPr>
      <w:rPr>
        <w:rFonts w:hint="default"/>
      </w:rPr>
    </w:lvl>
  </w:abstractNum>
  <w:abstractNum w:abstractNumId="40">
    <w:nsid w:val="705F6148"/>
    <w:multiLevelType w:val="singleLevel"/>
    <w:tmpl w:val="705F614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41">
    <w:nsid w:val="73AA85A1"/>
    <w:multiLevelType w:val="singleLevel"/>
    <w:tmpl w:val="73AA85A1"/>
    <w:lvl w:ilvl="0">
      <w:start w:val="14"/>
      <w:numFmt w:val="decimal"/>
      <w:suff w:val="space"/>
      <w:lvlText w:val="%1."/>
      <w:lvlJc w:val="left"/>
    </w:lvl>
  </w:abstractNum>
  <w:abstractNum w:abstractNumId="42">
    <w:nsid w:val="76277CEB"/>
    <w:multiLevelType w:val="singleLevel"/>
    <w:tmpl w:val="76277CEB"/>
    <w:lvl w:ilvl="0">
      <w:start w:val="1"/>
      <w:numFmt w:val="decimal"/>
      <w:suff w:val="nothing"/>
      <w:lvlText w:val="%1、"/>
      <w:lvlJc w:val="left"/>
    </w:lvl>
  </w:abstractNum>
  <w:abstractNum w:abstractNumId="43">
    <w:nsid w:val="7A0742C1"/>
    <w:multiLevelType w:val="singleLevel"/>
    <w:tmpl w:val="7A0742C1"/>
    <w:lvl w:ilvl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44">
    <w:nsid w:val="7A814834"/>
    <w:multiLevelType w:val="singleLevel"/>
    <w:tmpl w:val="7A814834"/>
    <w:lvl w:ilvl="0">
      <w:start w:val="7"/>
      <w:numFmt w:val="decimal"/>
      <w:suff w:val="space"/>
      <w:lvlText w:val="%1."/>
      <w:lvlJc w:val="left"/>
    </w:lvl>
  </w:abstractNum>
  <w:num w:numId="1">
    <w:abstractNumId w:val="42"/>
  </w:num>
  <w:num w:numId="2">
    <w:abstractNumId w:val="13"/>
  </w:num>
  <w:num w:numId="3">
    <w:abstractNumId w:val="9"/>
  </w:num>
  <w:num w:numId="4">
    <w:abstractNumId w:val="17"/>
  </w:num>
  <w:num w:numId="5">
    <w:abstractNumId w:val="19"/>
  </w:num>
  <w:num w:numId="6">
    <w:abstractNumId w:val="14"/>
  </w:num>
  <w:num w:numId="7">
    <w:abstractNumId w:val="37"/>
  </w:num>
  <w:num w:numId="8">
    <w:abstractNumId w:val="44"/>
  </w:num>
  <w:num w:numId="9">
    <w:abstractNumId w:val="4"/>
  </w:num>
  <w:num w:numId="10">
    <w:abstractNumId w:val="32"/>
  </w:num>
  <w:num w:numId="11">
    <w:abstractNumId w:val="5"/>
  </w:num>
  <w:num w:numId="12">
    <w:abstractNumId w:val="10"/>
  </w:num>
  <w:num w:numId="13">
    <w:abstractNumId w:val="31"/>
  </w:num>
  <w:num w:numId="14">
    <w:abstractNumId w:val="28"/>
  </w:num>
  <w:num w:numId="15">
    <w:abstractNumId w:val="38"/>
  </w:num>
  <w:num w:numId="16">
    <w:abstractNumId w:val="20"/>
  </w:num>
  <w:num w:numId="17">
    <w:abstractNumId w:val="35"/>
  </w:num>
  <w:num w:numId="18">
    <w:abstractNumId w:val="39"/>
  </w:num>
  <w:num w:numId="19">
    <w:abstractNumId w:val="3"/>
  </w:num>
  <w:num w:numId="20">
    <w:abstractNumId w:val="23"/>
  </w:num>
  <w:num w:numId="21">
    <w:abstractNumId w:val="40"/>
  </w:num>
  <w:num w:numId="22">
    <w:abstractNumId w:val="6"/>
  </w:num>
  <w:num w:numId="23">
    <w:abstractNumId w:val="25"/>
  </w:num>
  <w:num w:numId="24">
    <w:abstractNumId w:val="34"/>
  </w:num>
  <w:num w:numId="25">
    <w:abstractNumId w:val="22"/>
  </w:num>
  <w:num w:numId="26">
    <w:abstractNumId w:val="24"/>
  </w:num>
  <w:num w:numId="27">
    <w:abstractNumId w:val="12"/>
  </w:num>
  <w:num w:numId="28">
    <w:abstractNumId w:val="18"/>
  </w:num>
  <w:num w:numId="29">
    <w:abstractNumId w:val="36"/>
  </w:num>
  <w:num w:numId="30">
    <w:abstractNumId w:val="15"/>
  </w:num>
  <w:num w:numId="31">
    <w:abstractNumId w:val="41"/>
  </w:num>
  <w:num w:numId="32">
    <w:abstractNumId w:val="0"/>
  </w:num>
  <w:num w:numId="33">
    <w:abstractNumId w:val="11"/>
  </w:num>
  <w:num w:numId="34">
    <w:abstractNumId w:val="27"/>
  </w:num>
  <w:num w:numId="35">
    <w:abstractNumId w:val="29"/>
  </w:num>
  <w:num w:numId="36">
    <w:abstractNumId w:val="1"/>
  </w:num>
  <w:num w:numId="37">
    <w:abstractNumId w:val="30"/>
  </w:num>
  <w:num w:numId="38">
    <w:abstractNumId w:val="43"/>
  </w:num>
  <w:num w:numId="39">
    <w:abstractNumId w:val="8"/>
  </w:num>
  <w:num w:numId="40">
    <w:abstractNumId w:val="26"/>
  </w:num>
  <w:num w:numId="41">
    <w:abstractNumId w:val="2"/>
  </w:num>
  <w:num w:numId="42">
    <w:abstractNumId w:val="16"/>
  </w:num>
  <w:num w:numId="43">
    <w:abstractNumId w:val="33"/>
  </w:num>
  <w:num w:numId="44">
    <w:abstractNumId w:val="7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A3F"/>
    <w:rsid w:val="00030557"/>
    <w:rsid w:val="000F5540"/>
    <w:rsid w:val="000F6ADB"/>
    <w:rsid w:val="00110908"/>
    <w:rsid w:val="001B2145"/>
    <w:rsid w:val="002D45C4"/>
    <w:rsid w:val="00320718"/>
    <w:rsid w:val="00336D79"/>
    <w:rsid w:val="003809DF"/>
    <w:rsid w:val="00395178"/>
    <w:rsid w:val="00461093"/>
    <w:rsid w:val="0049257F"/>
    <w:rsid w:val="00565AA3"/>
    <w:rsid w:val="00592384"/>
    <w:rsid w:val="006D5F95"/>
    <w:rsid w:val="00722FC1"/>
    <w:rsid w:val="0072405C"/>
    <w:rsid w:val="00764821"/>
    <w:rsid w:val="008303A5"/>
    <w:rsid w:val="008C718C"/>
    <w:rsid w:val="00914752"/>
    <w:rsid w:val="00951D78"/>
    <w:rsid w:val="009D1A3F"/>
    <w:rsid w:val="00A4085D"/>
    <w:rsid w:val="00A61E94"/>
    <w:rsid w:val="00A66AA6"/>
    <w:rsid w:val="00A72DE2"/>
    <w:rsid w:val="00A77277"/>
    <w:rsid w:val="00A95F26"/>
    <w:rsid w:val="00B15914"/>
    <w:rsid w:val="00B17989"/>
    <w:rsid w:val="00C1526C"/>
    <w:rsid w:val="00DC2121"/>
    <w:rsid w:val="00E60F19"/>
    <w:rsid w:val="00E721C4"/>
    <w:rsid w:val="00E7362F"/>
    <w:rsid w:val="00F33BA6"/>
    <w:rsid w:val="00F662EF"/>
    <w:rsid w:val="00FE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1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145"/>
    <w:rPr>
      <w:sz w:val="18"/>
      <w:szCs w:val="18"/>
    </w:rPr>
  </w:style>
  <w:style w:type="paragraph" w:styleId="a5">
    <w:name w:val="Normal (Web)"/>
    <w:basedOn w:val="a"/>
    <w:rsid w:val="00A95F2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sid w:val="00A95F2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CF2B-6E29-473D-B193-9FA35E2A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14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zhujia</dc:creator>
  <cp:lastModifiedBy>zhujia</cp:lastModifiedBy>
  <cp:revision>22</cp:revision>
  <cp:lastPrinted>2024-06-06T01:12:00Z</cp:lastPrinted>
  <dcterms:created xsi:type="dcterms:W3CDTF">2024-05-30T02:54:00Z</dcterms:created>
  <dcterms:modified xsi:type="dcterms:W3CDTF">2024-06-07T01:21:00Z</dcterms:modified>
</cp:coreProperties>
</file>